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F3DD8" w14:textId="77777777" w:rsidR="001D2AC4" w:rsidRDefault="00000000">
      <w:pPr>
        <w:pStyle w:val="Heading1"/>
      </w:pPr>
      <w:r>
        <w:rPr>
          <w:noProof/>
        </w:rPr>
        <w:drawing>
          <wp:inline distT="0" distB="0" distL="0" distR="0" wp14:anchorId="6C6F3EF6" wp14:editId="6C6F3EF7">
            <wp:extent cx="2578100" cy="1037378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037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F3DD9" w14:textId="77777777" w:rsidR="001D2AC4" w:rsidRDefault="00000000">
      <w:pPr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</w:t>
      </w:r>
    </w:p>
    <w:p w14:paraId="6C6F3DDA" w14:textId="77777777" w:rsidR="001D2AC4" w:rsidRDefault="00000000">
      <w:pPr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705 N. Zeeb Rd//Suite 201//Ann Arbor, MI//48103</w:t>
      </w:r>
    </w:p>
    <w:p w14:paraId="6C6F3DDB" w14:textId="77777777" w:rsidR="001D2AC4" w:rsidRDefault="00000000">
      <w:pPr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734.302.8715</w:t>
      </w:r>
    </w:p>
    <w:p w14:paraId="6C6F3DDC" w14:textId="77777777" w:rsidR="001D2AC4" w:rsidRDefault="00000000">
      <w:pPr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www.washtenawcd.org</w:t>
      </w:r>
    </w:p>
    <w:p w14:paraId="6C6F3DDD" w14:textId="77777777" w:rsidR="001D2AC4" w:rsidRDefault="00000000">
      <w:pPr>
        <w:ind w:left="720" w:firstLine="720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ab/>
      </w:r>
    </w:p>
    <w:p w14:paraId="6C6F3DDE" w14:textId="77777777" w:rsidR="001D2AC4" w:rsidRDefault="00000000">
      <w:pPr>
        <w:pStyle w:val="Heading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AUGUST BOARD MEETING MINUTES</w:t>
      </w:r>
    </w:p>
    <w:p w14:paraId="6C6F3DDF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DE0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The regular meeting was called to order at 7:03pm on Thursday, August 15th, 2024.</w:t>
      </w:r>
    </w:p>
    <w:p w14:paraId="6C6F3DE1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DE2" w14:textId="77777777" w:rsidR="001D2AC4" w:rsidRDefault="00000000">
      <w:pPr>
        <w:rPr>
          <w:rFonts w:ascii="Avenir" w:eastAsia="Avenir" w:hAnsi="Avenir" w:cs="Avenir"/>
          <w:b/>
          <w:sz w:val="24"/>
          <w:szCs w:val="24"/>
          <w:u w:val="single"/>
        </w:rPr>
      </w:pPr>
      <w:r>
        <w:rPr>
          <w:rFonts w:ascii="Avenir" w:eastAsia="Avenir" w:hAnsi="Avenir" w:cs="Avenir"/>
          <w:b/>
          <w:sz w:val="24"/>
          <w:szCs w:val="24"/>
          <w:u w:val="single"/>
        </w:rPr>
        <w:t>DIRECTORS PRESENT</w:t>
      </w:r>
      <w:r>
        <w:rPr>
          <w:rFonts w:ascii="Avenir" w:eastAsia="Avenir" w:hAnsi="Avenir" w:cs="Avenir"/>
          <w:b/>
          <w:sz w:val="24"/>
          <w:szCs w:val="24"/>
        </w:rPr>
        <w:tab/>
      </w:r>
      <w:r>
        <w:rPr>
          <w:rFonts w:ascii="Avenir" w:eastAsia="Avenir" w:hAnsi="Avenir" w:cs="Avenir"/>
          <w:b/>
          <w:sz w:val="24"/>
          <w:szCs w:val="24"/>
        </w:rPr>
        <w:tab/>
      </w:r>
      <w:r>
        <w:rPr>
          <w:rFonts w:ascii="Avenir" w:eastAsia="Avenir" w:hAnsi="Avenir" w:cs="Avenir"/>
          <w:b/>
          <w:sz w:val="24"/>
          <w:szCs w:val="24"/>
        </w:rPr>
        <w:tab/>
      </w:r>
      <w:r>
        <w:rPr>
          <w:rFonts w:ascii="Avenir" w:eastAsia="Avenir" w:hAnsi="Avenir" w:cs="Avenir"/>
          <w:b/>
          <w:sz w:val="24"/>
          <w:szCs w:val="24"/>
        </w:rPr>
        <w:tab/>
      </w:r>
      <w:r>
        <w:rPr>
          <w:rFonts w:ascii="Avenir" w:eastAsia="Avenir" w:hAnsi="Avenir" w:cs="Avenir"/>
          <w:b/>
          <w:sz w:val="24"/>
          <w:szCs w:val="24"/>
        </w:rPr>
        <w:tab/>
      </w:r>
      <w:r>
        <w:rPr>
          <w:rFonts w:ascii="Avenir" w:eastAsia="Avenir" w:hAnsi="Avenir" w:cs="Avenir"/>
          <w:b/>
          <w:sz w:val="24"/>
          <w:szCs w:val="24"/>
        </w:rPr>
        <w:tab/>
      </w:r>
      <w:r>
        <w:rPr>
          <w:rFonts w:ascii="Avenir" w:eastAsia="Avenir" w:hAnsi="Avenir" w:cs="Avenir"/>
          <w:b/>
          <w:sz w:val="24"/>
          <w:szCs w:val="24"/>
        </w:rPr>
        <w:tab/>
      </w:r>
      <w:r>
        <w:rPr>
          <w:rFonts w:ascii="Avenir" w:eastAsia="Avenir" w:hAnsi="Avenir" w:cs="Avenir"/>
          <w:b/>
          <w:sz w:val="24"/>
          <w:szCs w:val="24"/>
        </w:rPr>
        <w:tab/>
      </w:r>
      <w:r>
        <w:rPr>
          <w:rFonts w:ascii="Avenir" w:eastAsia="Avenir" w:hAnsi="Avenir" w:cs="Avenir"/>
          <w:b/>
          <w:sz w:val="24"/>
          <w:szCs w:val="24"/>
          <w:u w:val="single"/>
        </w:rPr>
        <w:t>DIRECTORS ABSENT</w:t>
      </w:r>
    </w:p>
    <w:p w14:paraId="6C6F3DE3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Shannon Brines, Chair (virtual)</w:t>
      </w:r>
    </w:p>
    <w:p w14:paraId="6C6F3DE4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Matt Nolan, Vice-Chair</w:t>
      </w:r>
    </w:p>
    <w:p w14:paraId="6C6F3DE5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Hannah Weber, Treasurer</w:t>
      </w:r>
    </w:p>
    <w:p w14:paraId="6C6F3DE6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Maegen Gabriel, Secretary</w:t>
      </w:r>
    </w:p>
    <w:p w14:paraId="6C6F3DE7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Tom Shanahan, Board Director</w:t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</w:p>
    <w:p w14:paraId="6C6F3DE8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</w:p>
    <w:p w14:paraId="6C6F3DE9" w14:textId="77777777" w:rsidR="001D2AC4" w:rsidRDefault="00000000">
      <w:pPr>
        <w:pStyle w:val="Heading3"/>
        <w:rPr>
          <w:rFonts w:ascii="Avenir" w:eastAsia="Avenir" w:hAnsi="Avenir" w:cs="Avenir"/>
          <w:b/>
          <w:sz w:val="24"/>
          <w:szCs w:val="24"/>
        </w:rPr>
      </w:pPr>
      <w:r>
        <w:rPr>
          <w:rFonts w:ascii="Avenir" w:eastAsia="Avenir" w:hAnsi="Avenir" w:cs="Avenir"/>
          <w:b/>
          <w:sz w:val="24"/>
          <w:szCs w:val="24"/>
        </w:rPr>
        <w:t>OTHERS PRESENT</w:t>
      </w:r>
    </w:p>
    <w:p w14:paraId="6C6F3DEA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Deborah Shad, Finance Administrator (virtual)</w:t>
      </w:r>
    </w:p>
    <w:p w14:paraId="6C6F3DEB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Summer Roberts, Executive Director </w:t>
      </w:r>
    </w:p>
    <w:p w14:paraId="6C6F3DEC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Molly Eassa, Executive Assistant </w:t>
      </w:r>
    </w:p>
    <w:p w14:paraId="6C6F3DED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Solomon Andrews, NRCS District Conservationist</w:t>
      </w:r>
    </w:p>
    <w:p w14:paraId="6C6F3DEE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DEF" w14:textId="77777777" w:rsidR="001D2AC4" w:rsidRDefault="00000000">
      <w:pPr>
        <w:pStyle w:val="Heading4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ADDITIONS TO AGENDA</w:t>
      </w:r>
    </w:p>
    <w:p w14:paraId="6C6F3DF0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Public Comment </w:t>
      </w:r>
    </w:p>
    <w:p w14:paraId="6C6F3DF1" w14:textId="77777777" w:rsidR="001D2AC4" w:rsidRDefault="00000000">
      <w:pPr>
        <w:numPr>
          <w:ilvl w:val="0"/>
          <w:numId w:val="5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Gross pollution in Washtenaw County. Resources provided, no further action. </w:t>
      </w:r>
    </w:p>
    <w:p w14:paraId="6C6F3DF2" w14:textId="77777777" w:rsidR="001D2AC4" w:rsidRDefault="001D2AC4">
      <w:pPr>
        <w:pStyle w:val="Heading4"/>
        <w:rPr>
          <w:rFonts w:ascii="Avenir" w:eastAsia="Avenir" w:hAnsi="Avenir" w:cs="Avenir"/>
          <w:sz w:val="24"/>
          <w:szCs w:val="24"/>
        </w:rPr>
      </w:pPr>
    </w:p>
    <w:p w14:paraId="6C6F3DF3" w14:textId="77777777" w:rsidR="001D2AC4" w:rsidRDefault="00000000">
      <w:pPr>
        <w:pStyle w:val="Heading4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MEETING MINUTES </w:t>
      </w:r>
    </w:p>
    <w:p w14:paraId="6C6F3DF4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Gabriel moves to approve July board meeting minutes, Weber seconds. 5 yays, no nays, no discussion. Motion passes. </w:t>
      </w:r>
    </w:p>
    <w:p w14:paraId="6C6F3DF5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DF6" w14:textId="77777777" w:rsidR="001D2AC4" w:rsidRDefault="00000000">
      <w:pPr>
        <w:rPr>
          <w:rFonts w:ascii="Avenir" w:eastAsia="Avenir" w:hAnsi="Avenir" w:cs="Avenir"/>
          <w:b/>
          <w:sz w:val="24"/>
          <w:szCs w:val="24"/>
          <w:u w:val="single"/>
        </w:rPr>
      </w:pPr>
      <w:r>
        <w:rPr>
          <w:rFonts w:ascii="Avenir" w:eastAsia="Avenir" w:hAnsi="Avenir" w:cs="Avenir"/>
          <w:b/>
          <w:sz w:val="24"/>
          <w:szCs w:val="24"/>
          <w:u w:val="single"/>
        </w:rPr>
        <w:t>COMMITTEE REPORTS</w:t>
      </w:r>
    </w:p>
    <w:p w14:paraId="6C6F3DF7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b/>
          <w:sz w:val="24"/>
          <w:szCs w:val="24"/>
        </w:rPr>
        <w:t xml:space="preserve">Finance Committee: </w:t>
      </w:r>
    </w:p>
    <w:p w14:paraId="6C6F3DF8" w14:textId="77777777" w:rsidR="001D2AC4" w:rsidRDefault="00000000">
      <w:pPr>
        <w:numPr>
          <w:ilvl w:val="0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36% Compound Annual Growth Rate </w:t>
      </w:r>
    </w:p>
    <w:p w14:paraId="6C6F3DF9" w14:textId="77777777" w:rsidR="001D2AC4" w:rsidRDefault="00000000">
      <w:pPr>
        <w:numPr>
          <w:ilvl w:val="0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Quarterly numbers look great </w:t>
      </w:r>
    </w:p>
    <w:p w14:paraId="6C6F3DFA" w14:textId="77777777" w:rsidR="001D2AC4" w:rsidRDefault="00000000">
      <w:pPr>
        <w:numPr>
          <w:ilvl w:val="0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Variable spending for budget balancing </w:t>
      </w:r>
    </w:p>
    <w:p w14:paraId="6C6F3DFB" w14:textId="77777777" w:rsidR="001D2AC4" w:rsidRDefault="00000000">
      <w:pPr>
        <w:numPr>
          <w:ilvl w:val="0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Budget adjustment vs amendment </w:t>
      </w:r>
    </w:p>
    <w:p w14:paraId="6C6F3DFC" w14:textId="77777777" w:rsidR="001D2AC4" w:rsidRDefault="00000000">
      <w:pPr>
        <w:numPr>
          <w:ilvl w:val="1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District policy - net zero </w:t>
      </w:r>
    </w:p>
    <w:p w14:paraId="6C6F3DFD" w14:textId="77777777" w:rsidR="001D2AC4" w:rsidRDefault="00000000">
      <w:pPr>
        <w:numPr>
          <w:ilvl w:val="0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Price for current audit is reasonable for total revenue </w:t>
      </w:r>
    </w:p>
    <w:p w14:paraId="6C6F3DFE" w14:textId="77777777" w:rsidR="001D2AC4" w:rsidRDefault="00000000">
      <w:pPr>
        <w:numPr>
          <w:ilvl w:val="1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Changing auditors in the first quarter is best- not recommended to change auditors at this stage. </w:t>
      </w:r>
    </w:p>
    <w:p w14:paraId="6C6F3DFF" w14:textId="77777777" w:rsidR="001D2AC4" w:rsidRDefault="00000000">
      <w:pPr>
        <w:numPr>
          <w:ilvl w:val="2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There is value in history with current auditor </w:t>
      </w:r>
    </w:p>
    <w:p w14:paraId="6C6F3E00" w14:textId="77777777" w:rsidR="001D2AC4" w:rsidRDefault="00000000">
      <w:pPr>
        <w:numPr>
          <w:ilvl w:val="1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Change in price of audit is due to time length of work spent on audit and new reporting </w:t>
      </w:r>
    </w:p>
    <w:p w14:paraId="6C6F3E01" w14:textId="77777777" w:rsidR="001D2AC4" w:rsidRDefault="00000000">
      <w:pPr>
        <w:numPr>
          <w:ilvl w:val="0"/>
          <w:numId w:val="2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Potential for new finance committee member- resume for next months meeting </w:t>
      </w:r>
    </w:p>
    <w:p w14:paraId="6C6F3E02" w14:textId="77777777" w:rsidR="001D2AC4" w:rsidRDefault="001D2AC4">
      <w:pPr>
        <w:rPr>
          <w:rFonts w:ascii="Avenir" w:eastAsia="Avenir" w:hAnsi="Avenir" w:cs="Avenir"/>
          <w:b/>
          <w:sz w:val="24"/>
          <w:szCs w:val="24"/>
        </w:rPr>
      </w:pPr>
    </w:p>
    <w:p w14:paraId="6C6F3E03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b/>
          <w:sz w:val="24"/>
          <w:szCs w:val="24"/>
        </w:rPr>
        <w:t xml:space="preserve">HR Committee: </w:t>
      </w:r>
      <w:r>
        <w:rPr>
          <w:rFonts w:ascii="Avenir" w:eastAsia="Avenir" w:hAnsi="Avenir" w:cs="Avenir"/>
          <w:sz w:val="24"/>
          <w:szCs w:val="24"/>
        </w:rPr>
        <w:t>N/A</w:t>
      </w:r>
    </w:p>
    <w:p w14:paraId="6C6F3E04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05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06" w14:textId="77777777" w:rsidR="001D2AC4" w:rsidRDefault="00000000">
      <w:pPr>
        <w:pStyle w:val="Heading4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lastRenderedPageBreak/>
        <w:t>FINANCIAL REPORTS</w:t>
      </w:r>
    </w:p>
    <w:p w14:paraId="6C6F3E07" w14:textId="77777777" w:rsidR="001D2AC4" w:rsidRDefault="001D2AC4">
      <w:pPr>
        <w:ind w:firstLine="720"/>
        <w:rPr>
          <w:rFonts w:ascii="Avenir" w:eastAsia="Avenir" w:hAnsi="Avenir" w:cs="Avenir"/>
          <w:sz w:val="24"/>
          <w:szCs w:val="24"/>
        </w:rPr>
      </w:pPr>
    </w:p>
    <w:tbl>
      <w:tblPr>
        <w:tblStyle w:val="a1"/>
        <w:tblW w:w="5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5"/>
        <w:gridCol w:w="2247"/>
      </w:tblGrid>
      <w:tr w:rsidR="001D2AC4" w14:paraId="6C6F3E0A" w14:textId="77777777">
        <w:trPr>
          <w:trHeight w:val="306"/>
        </w:trPr>
        <w:tc>
          <w:tcPr>
            <w:tcW w:w="2875" w:type="dxa"/>
          </w:tcPr>
          <w:p w14:paraId="6C6F3E08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Total Assets</w:t>
            </w:r>
          </w:p>
        </w:tc>
        <w:tc>
          <w:tcPr>
            <w:tcW w:w="2247" w:type="dxa"/>
          </w:tcPr>
          <w:p w14:paraId="6C6F3E09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 xml:space="preserve">$854,395.61 </w:t>
            </w:r>
          </w:p>
        </w:tc>
      </w:tr>
      <w:tr w:rsidR="001D2AC4" w14:paraId="6C6F3E0D" w14:textId="77777777">
        <w:trPr>
          <w:trHeight w:val="306"/>
        </w:trPr>
        <w:tc>
          <w:tcPr>
            <w:tcW w:w="2875" w:type="dxa"/>
          </w:tcPr>
          <w:p w14:paraId="6C6F3E0B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Total Liabilities &amp; Equity</w:t>
            </w:r>
          </w:p>
        </w:tc>
        <w:tc>
          <w:tcPr>
            <w:tcW w:w="2247" w:type="dxa"/>
          </w:tcPr>
          <w:p w14:paraId="6C6F3E0C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 xml:space="preserve">$854,395.61 </w:t>
            </w:r>
          </w:p>
        </w:tc>
      </w:tr>
      <w:tr w:rsidR="001D2AC4" w14:paraId="6C6F3E10" w14:textId="77777777">
        <w:trPr>
          <w:trHeight w:val="306"/>
        </w:trPr>
        <w:tc>
          <w:tcPr>
            <w:tcW w:w="2875" w:type="dxa"/>
          </w:tcPr>
          <w:p w14:paraId="6C6F3E0E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Total Monthly Income</w:t>
            </w:r>
          </w:p>
        </w:tc>
        <w:tc>
          <w:tcPr>
            <w:tcW w:w="2247" w:type="dxa"/>
          </w:tcPr>
          <w:p w14:paraId="6C6F3E0F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$1,192,029.83</w:t>
            </w:r>
          </w:p>
        </w:tc>
      </w:tr>
      <w:tr w:rsidR="001D2AC4" w14:paraId="6C6F3E13" w14:textId="77777777">
        <w:trPr>
          <w:trHeight w:val="306"/>
        </w:trPr>
        <w:tc>
          <w:tcPr>
            <w:tcW w:w="2875" w:type="dxa"/>
          </w:tcPr>
          <w:p w14:paraId="6C6F3E11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Total Monthly Expense</w:t>
            </w:r>
          </w:p>
        </w:tc>
        <w:tc>
          <w:tcPr>
            <w:tcW w:w="2247" w:type="dxa"/>
          </w:tcPr>
          <w:p w14:paraId="6C6F3E12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 xml:space="preserve">$1,070,275.68 </w:t>
            </w:r>
          </w:p>
        </w:tc>
      </w:tr>
      <w:tr w:rsidR="001D2AC4" w14:paraId="6C6F3E16" w14:textId="77777777">
        <w:trPr>
          <w:trHeight w:val="368"/>
        </w:trPr>
        <w:tc>
          <w:tcPr>
            <w:tcW w:w="2875" w:type="dxa"/>
          </w:tcPr>
          <w:p w14:paraId="6C6F3E14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Total Other Income</w:t>
            </w:r>
          </w:p>
        </w:tc>
        <w:tc>
          <w:tcPr>
            <w:tcW w:w="2247" w:type="dxa"/>
          </w:tcPr>
          <w:p w14:paraId="6C6F3E15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 xml:space="preserve">$93,613.32 </w:t>
            </w:r>
          </w:p>
        </w:tc>
      </w:tr>
      <w:tr w:rsidR="001D2AC4" w14:paraId="6C6F3E19" w14:textId="77777777">
        <w:trPr>
          <w:trHeight w:val="368"/>
        </w:trPr>
        <w:tc>
          <w:tcPr>
            <w:tcW w:w="2875" w:type="dxa"/>
          </w:tcPr>
          <w:p w14:paraId="6C6F3E17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Total Monthly Net Income</w:t>
            </w:r>
          </w:p>
        </w:tc>
        <w:tc>
          <w:tcPr>
            <w:tcW w:w="2247" w:type="dxa"/>
          </w:tcPr>
          <w:p w14:paraId="6C6F3E18" w14:textId="77777777" w:rsidR="001D2AC4" w:rsidRDefault="00000000">
            <w:pPr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 xml:space="preserve">$213,423.99 </w:t>
            </w:r>
          </w:p>
        </w:tc>
      </w:tr>
    </w:tbl>
    <w:p w14:paraId="6C6F3E1A" w14:textId="77777777" w:rsidR="001D2AC4" w:rsidRDefault="001D2AC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4"/>
          <w:szCs w:val="24"/>
        </w:rPr>
      </w:pPr>
    </w:p>
    <w:p w14:paraId="6C6F3E1B" w14:textId="77777777" w:rsidR="001D2AC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Discussion</w:t>
      </w:r>
    </w:p>
    <w:p w14:paraId="6C6F3E1C" w14:textId="77777777" w:rsidR="001D2AC4" w:rsidRDefault="00000000">
      <w:pPr>
        <w:numPr>
          <w:ilvl w:val="0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>Net income = $213,423.99</w:t>
      </w:r>
    </w:p>
    <w:p w14:paraId="6C6F3E1D" w14:textId="77777777" w:rsidR="001D2AC4" w:rsidRDefault="00000000">
      <w:pPr>
        <w:numPr>
          <w:ilvl w:val="0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Reserve fund is lower than last year due to late grant funding causing need for rearrangement of funds. </w:t>
      </w:r>
    </w:p>
    <w:p w14:paraId="6C6F3E1E" w14:textId="77777777" w:rsidR="001D2AC4" w:rsidRDefault="00000000">
      <w:pPr>
        <w:numPr>
          <w:ilvl w:val="1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We have 3 months of operating costs in our reserves funds </w:t>
      </w:r>
    </w:p>
    <w:p w14:paraId="6C6F3E1F" w14:textId="77777777" w:rsidR="001D2AC4" w:rsidRDefault="00000000">
      <w:pPr>
        <w:numPr>
          <w:ilvl w:val="0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Transferring interest into general fund </w:t>
      </w:r>
    </w:p>
    <w:p w14:paraId="6C6F3E20" w14:textId="77777777" w:rsidR="001D2AC4" w:rsidRDefault="00000000">
      <w:pPr>
        <w:numPr>
          <w:ilvl w:val="0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>Budget v Actual:</w:t>
      </w:r>
    </w:p>
    <w:p w14:paraId="6C6F3E21" w14:textId="77777777" w:rsidR="001D2AC4" w:rsidRDefault="00000000">
      <w:pPr>
        <w:numPr>
          <w:ilvl w:val="1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83% through fiscal year budget </w:t>
      </w:r>
    </w:p>
    <w:p w14:paraId="6C6F3E22" w14:textId="77777777" w:rsidR="001D2AC4" w:rsidRDefault="00000000">
      <w:pPr>
        <w:numPr>
          <w:ilvl w:val="1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Gross profit is 79% </w:t>
      </w:r>
    </w:p>
    <w:p w14:paraId="6C6F3E23" w14:textId="77777777" w:rsidR="001D2AC4" w:rsidRDefault="00000000">
      <w:pPr>
        <w:numPr>
          <w:ilvl w:val="1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>Total expenses 279% (this is listed wrong on documentation)</w:t>
      </w:r>
    </w:p>
    <w:p w14:paraId="6C6F3E24" w14:textId="77777777" w:rsidR="001D2AC4" w:rsidRDefault="00000000">
      <w:pPr>
        <w:numPr>
          <w:ilvl w:val="0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Adjustment for MiFarmLink </w:t>
      </w:r>
    </w:p>
    <w:p w14:paraId="78E17020" w14:textId="77777777" w:rsidR="004E6E5C" w:rsidRDefault="00C1593D" w:rsidP="004E6E5C">
      <w:pPr>
        <w:numPr>
          <w:ilvl w:val="1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MDARD is funding a total of </w:t>
      </w:r>
      <w:r w:rsidR="004E6E5C">
        <w:rPr>
          <w:rFonts w:ascii="Avenir" w:eastAsia="Avenir" w:hAnsi="Avenir" w:cs="Avenir"/>
          <w:sz w:val="24"/>
          <w:szCs w:val="24"/>
        </w:rPr>
        <w:t>$100,000 ($25,000 applied to FY24, remaining $75,000 for FY25)</w:t>
      </w:r>
    </w:p>
    <w:p w14:paraId="6C6F3E26" w14:textId="3A2FBDF3" w:rsidR="001D2AC4" w:rsidRPr="004E6E5C" w:rsidRDefault="00000000" w:rsidP="004E6E5C">
      <w:pPr>
        <w:numPr>
          <w:ilvl w:val="0"/>
          <w:numId w:val="9"/>
        </w:numPr>
        <w:spacing w:line="276" w:lineRule="auto"/>
        <w:rPr>
          <w:rFonts w:ascii="Avenir" w:eastAsia="Avenir" w:hAnsi="Avenir" w:cs="Avenir"/>
        </w:rPr>
      </w:pPr>
      <w:r w:rsidRPr="004E6E5C">
        <w:rPr>
          <w:rFonts w:ascii="Avenir" w:eastAsia="Avenir" w:hAnsi="Avenir" w:cs="Avenir"/>
          <w:sz w:val="24"/>
          <w:szCs w:val="24"/>
        </w:rPr>
        <w:t xml:space="preserve">MOSA TOPP </w:t>
      </w:r>
      <w:r w:rsidR="004E6E5C">
        <w:rPr>
          <w:rFonts w:ascii="Avenir" w:eastAsia="Avenir" w:hAnsi="Avenir" w:cs="Avenir"/>
          <w:sz w:val="24"/>
          <w:szCs w:val="24"/>
        </w:rPr>
        <w:t xml:space="preserve">budget will be submitted </w:t>
      </w:r>
      <w:r w:rsidR="00413795">
        <w:rPr>
          <w:rFonts w:ascii="Avenir" w:eastAsia="Avenir" w:hAnsi="Avenir" w:cs="Avenir"/>
          <w:sz w:val="24"/>
          <w:szCs w:val="24"/>
        </w:rPr>
        <w:t>8/30</w:t>
      </w:r>
      <w:r w:rsidRPr="004E6E5C">
        <w:rPr>
          <w:rFonts w:ascii="Avenir" w:eastAsia="Avenir" w:hAnsi="Avenir" w:cs="Avenir"/>
          <w:sz w:val="24"/>
          <w:szCs w:val="24"/>
        </w:rPr>
        <w:t xml:space="preserve">; </w:t>
      </w:r>
      <w:r w:rsidR="00413795">
        <w:rPr>
          <w:rFonts w:ascii="Avenir" w:eastAsia="Avenir" w:hAnsi="Avenir" w:cs="Avenir"/>
          <w:sz w:val="24"/>
          <w:szCs w:val="24"/>
        </w:rPr>
        <w:t xml:space="preserve">Confirmed remaining money </w:t>
      </w:r>
      <w:r w:rsidRPr="004E6E5C">
        <w:rPr>
          <w:rFonts w:ascii="Avenir" w:eastAsia="Avenir" w:hAnsi="Avenir" w:cs="Avenir"/>
          <w:sz w:val="24"/>
          <w:szCs w:val="24"/>
        </w:rPr>
        <w:t xml:space="preserve">will </w:t>
      </w:r>
      <w:r w:rsidR="00413795">
        <w:rPr>
          <w:rFonts w:ascii="Avenir" w:eastAsia="Avenir" w:hAnsi="Avenir" w:cs="Avenir"/>
          <w:sz w:val="24"/>
          <w:szCs w:val="24"/>
        </w:rPr>
        <w:t>be available FY25</w:t>
      </w:r>
    </w:p>
    <w:p w14:paraId="6C6F3E27" w14:textId="77777777" w:rsidR="001D2AC4" w:rsidRDefault="00000000">
      <w:pPr>
        <w:numPr>
          <w:ilvl w:val="0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Total expenses on Budget v Actuals: 153.78% </w:t>
      </w:r>
    </w:p>
    <w:p w14:paraId="6C6F3E28" w14:textId="77777777" w:rsidR="001D2AC4" w:rsidRDefault="00000000">
      <w:pPr>
        <w:numPr>
          <w:ilvl w:val="1"/>
          <w:numId w:val="9"/>
        </w:numPr>
        <w:spacing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>This percentage wrongly calculated on document, more like 73.88%</w:t>
      </w:r>
    </w:p>
    <w:p w14:paraId="6C6F3E29" w14:textId="77777777" w:rsidR="001D2AC4" w:rsidRDefault="001D2AC4">
      <w:pPr>
        <w:rPr>
          <w:rFonts w:ascii="Avenir" w:eastAsia="Avenir" w:hAnsi="Avenir" w:cs="Avenir"/>
          <w:b/>
          <w:sz w:val="24"/>
          <w:szCs w:val="24"/>
        </w:rPr>
      </w:pPr>
    </w:p>
    <w:p w14:paraId="6C6F3E2A" w14:textId="77777777" w:rsidR="001D2AC4" w:rsidRDefault="00000000">
      <w:pPr>
        <w:rPr>
          <w:rFonts w:ascii="Avenir" w:eastAsia="Avenir" w:hAnsi="Avenir" w:cs="Avenir"/>
          <w:b/>
          <w:sz w:val="24"/>
          <w:szCs w:val="24"/>
          <w:u w:val="single"/>
        </w:rPr>
      </w:pPr>
      <w:r>
        <w:rPr>
          <w:rFonts w:ascii="Avenir" w:eastAsia="Avenir" w:hAnsi="Avenir" w:cs="Avenir"/>
          <w:b/>
          <w:sz w:val="24"/>
          <w:szCs w:val="24"/>
          <w:u w:val="single"/>
        </w:rPr>
        <w:t>APPROVAL OF BILLS</w:t>
      </w:r>
    </w:p>
    <w:p w14:paraId="6C6F3E2B" w14:textId="77777777" w:rsidR="001D2AC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No purchase orders this month, N/A. </w:t>
      </w:r>
    </w:p>
    <w:p w14:paraId="6C6F3E2C" w14:textId="77777777" w:rsidR="001D2AC4" w:rsidRDefault="001D2AC4">
      <w:pPr>
        <w:rPr>
          <w:rFonts w:ascii="Avenir" w:eastAsia="Avenir" w:hAnsi="Avenir" w:cs="Avenir"/>
          <w:b/>
          <w:sz w:val="24"/>
          <w:szCs w:val="24"/>
          <w:u w:val="single"/>
        </w:rPr>
      </w:pPr>
    </w:p>
    <w:p w14:paraId="6C6F3E2D" w14:textId="77777777" w:rsidR="001D2AC4" w:rsidRDefault="00000000">
      <w:pPr>
        <w:rPr>
          <w:rFonts w:ascii="Avenir" w:eastAsia="Avenir" w:hAnsi="Avenir" w:cs="Avenir"/>
          <w:b/>
          <w:sz w:val="24"/>
          <w:szCs w:val="24"/>
          <w:u w:val="single"/>
        </w:rPr>
      </w:pPr>
      <w:r>
        <w:rPr>
          <w:rFonts w:ascii="Avenir" w:eastAsia="Avenir" w:hAnsi="Avenir" w:cs="Avenir"/>
          <w:b/>
          <w:sz w:val="24"/>
          <w:szCs w:val="24"/>
          <w:u w:val="single"/>
        </w:rPr>
        <w:t>FARMLAND AGREEMENTS &amp; CONSERVATION PLANS</w:t>
      </w:r>
    </w:p>
    <w:p w14:paraId="6C6F3E2E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None. </w:t>
      </w:r>
    </w:p>
    <w:p w14:paraId="6C6F3E2F" w14:textId="77777777" w:rsidR="001D2AC4" w:rsidRDefault="001D2AC4">
      <w:pPr>
        <w:rPr>
          <w:rFonts w:ascii="Avenir" w:eastAsia="Avenir" w:hAnsi="Avenir" w:cs="Avenir"/>
          <w:b/>
          <w:sz w:val="24"/>
          <w:szCs w:val="24"/>
          <w:u w:val="single"/>
        </w:rPr>
      </w:pPr>
    </w:p>
    <w:p w14:paraId="6C6F3E30" w14:textId="77777777" w:rsidR="001D2AC4" w:rsidRDefault="00000000">
      <w:pPr>
        <w:pStyle w:val="Heading4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STAFF &amp; PARTNER REPORTS </w:t>
      </w:r>
    </w:p>
    <w:p w14:paraId="6C6F3E31" w14:textId="77777777" w:rsidR="001D2AC4" w:rsidRDefault="001D2AC4"/>
    <w:p w14:paraId="6C6F3E32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WCCD Executive Director, Summer Roberts</w:t>
      </w:r>
    </w:p>
    <w:p w14:paraId="6C6F3E33" w14:textId="77777777" w:rsidR="001D2AC4" w:rsidRDefault="00000000">
      <w:pPr>
        <w:numPr>
          <w:ilvl w:val="0"/>
          <w:numId w:val="7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FY25 budget &amp; programming </w:t>
      </w:r>
    </w:p>
    <w:p w14:paraId="6C6F3E34" w14:textId="77777777" w:rsidR="001D2AC4" w:rsidRDefault="00000000">
      <w:pPr>
        <w:numPr>
          <w:ilvl w:val="1"/>
          <w:numId w:val="7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Would like an earlier start next year and to receive more input from program supervisors </w:t>
      </w:r>
    </w:p>
    <w:p w14:paraId="6C6F3E35" w14:textId="77777777" w:rsidR="001D2AC4" w:rsidRDefault="00000000">
      <w:pPr>
        <w:numPr>
          <w:ilvl w:val="0"/>
          <w:numId w:val="7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1:1 staff check-ins have gone well</w:t>
      </w:r>
    </w:p>
    <w:p w14:paraId="6C6F3E36" w14:textId="77777777" w:rsidR="001D2AC4" w:rsidRDefault="00000000">
      <w:pPr>
        <w:numPr>
          <w:ilvl w:val="0"/>
          <w:numId w:val="7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HR amendments </w:t>
      </w:r>
    </w:p>
    <w:p w14:paraId="6C6F3E38" w14:textId="010200A7" w:rsidR="001D2AC4" w:rsidRPr="00C552A3" w:rsidRDefault="00000000" w:rsidP="00C552A3">
      <w:pPr>
        <w:numPr>
          <w:ilvl w:val="1"/>
          <w:numId w:val="7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Memo for board? </w:t>
      </w:r>
      <w:r w:rsidRPr="00C552A3">
        <w:rPr>
          <w:rFonts w:ascii="Avenir" w:eastAsia="Avenir" w:hAnsi="Avenir" w:cs="Avenir"/>
          <w:sz w:val="24"/>
          <w:szCs w:val="24"/>
        </w:rPr>
        <w:t>Verbal</w:t>
      </w:r>
      <w:r w:rsidR="00C552A3">
        <w:rPr>
          <w:rFonts w:ascii="Avenir" w:eastAsia="Avenir" w:hAnsi="Avenir" w:cs="Avenir"/>
          <w:sz w:val="24"/>
          <w:szCs w:val="24"/>
        </w:rPr>
        <w:t xml:space="preserve"> rather than written</w:t>
      </w:r>
      <w:r w:rsidRPr="00C552A3">
        <w:rPr>
          <w:rFonts w:ascii="Avenir" w:eastAsia="Avenir" w:hAnsi="Avenir" w:cs="Avenir"/>
          <w:sz w:val="24"/>
          <w:szCs w:val="24"/>
        </w:rPr>
        <w:t xml:space="preserve"> </w:t>
      </w:r>
      <w:r w:rsidR="00C552A3" w:rsidRPr="00C552A3">
        <w:rPr>
          <w:rFonts w:ascii="Avenir" w:eastAsia="Avenir" w:hAnsi="Avenir" w:cs="Avenir"/>
          <w:sz w:val="24"/>
          <w:szCs w:val="24"/>
        </w:rPr>
        <w:t>confirmed</w:t>
      </w:r>
      <w:r w:rsidR="00C552A3">
        <w:rPr>
          <w:rFonts w:ascii="Avenir" w:eastAsia="Avenir" w:hAnsi="Avenir" w:cs="Avenir"/>
          <w:sz w:val="24"/>
          <w:szCs w:val="24"/>
        </w:rPr>
        <w:t xml:space="preserve"> by BOD</w:t>
      </w:r>
    </w:p>
    <w:p w14:paraId="6C6F3E39" w14:textId="77777777" w:rsidR="001D2AC4" w:rsidRDefault="00000000">
      <w:pPr>
        <w:numPr>
          <w:ilvl w:val="0"/>
          <w:numId w:val="7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CF recruitment &amp; hiring process </w:t>
      </w:r>
    </w:p>
    <w:p w14:paraId="6C6F3E3A" w14:textId="14BAC420" w:rsidR="001D2AC4" w:rsidRDefault="00000000">
      <w:pPr>
        <w:numPr>
          <w:ilvl w:val="1"/>
          <w:numId w:val="7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Welcome Matt DeJonge! Starting in </w:t>
      </w:r>
      <w:r w:rsidR="00C552A3">
        <w:rPr>
          <w:rFonts w:ascii="Avenir" w:eastAsia="Avenir" w:hAnsi="Avenir" w:cs="Avenir"/>
          <w:sz w:val="24"/>
          <w:szCs w:val="24"/>
        </w:rPr>
        <w:t>October</w:t>
      </w:r>
      <w:r>
        <w:rPr>
          <w:rFonts w:ascii="Avenir" w:eastAsia="Avenir" w:hAnsi="Avenir" w:cs="Avenir"/>
          <w:sz w:val="24"/>
          <w:szCs w:val="24"/>
        </w:rPr>
        <w:t xml:space="preserve"> as new Community Forester. </w:t>
      </w:r>
    </w:p>
    <w:p w14:paraId="6C6F3E3D" w14:textId="4DDC4B32" w:rsidR="001D2AC4" w:rsidRPr="008627A1" w:rsidRDefault="008627A1" w:rsidP="008627A1">
      <w:pPr>
        <w:numPr>
          <w:ilvl w:val="0"/>
          <w:numId w:val="7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Hiring n</w:t>
      </w:r>
      <w:r>
        <w:rPr>
          <w:rFonts w:ascii="Avenir" w:eastAsia="Avenir" w:hAnsi="Avenir" w:cs="Avenir"/>
          <w:sz w:val="24"/>
          <w:szCs w:val="24"/>
        </w:rPr>
        <w:t>ew NRCS tech to replace Matt</w:t>
      </w:r>
      <w:r>
        <w:rPr>
          <w:rFonts w:ascii="Avenir" w:eastAsia="Avenir" w:hAnsi="Avenir" w:cs="Avenir"/>
          <w:sz w:val="24"/>
          <w:szCs w:val="24"/>
        </w:rPr>
        <w:t xml:space="preserve"> will depend on</w:t>
      </w:r>
      <w:r w:rsidR="00000000">
        <w:rPr>
          <w:rFonts w:ascii="Avenir" w:eastAsia="Avenir" w:hAnsi="Avenir" w:cs="Avenir"/>
          <w:sz w:val="24"/>
          <w:szCs w:val="24"/>
        </w:rPr>
        <w:t xml:space="preserve"> conversation with Solomon Andrews about NACD</w:t>
      </w:r>
      <w:r>
        <w:rPr>
          <w:rFonts w:ascii="Avenir" w:eastAsia="Avenir" w:hAnsi="Avenir" w:cs="Avenir"/>
          <w:sz w:val="24"/>
          <w:szCs w:val="24"/>
        </w:rPr>
        <w:t xml:space="preserve"> TA FY24</w:t>
      </w:r>
      <w:r w:rsidR="00000000">
        <w:rPr>
          <w:rFonts w:ascii="Avenir" w:eastAsia="Avenir" w:hAnsi="Avenir" w:cs="Avenir"/>
          <w:sz w:val="24"/>
          <w:szCs w:val="24"/>
        </w:rPr>
        <w:t xml:space="preserve"> </w:t>
      </w:r>
      <w:r>
        <w:rPr>
          <w:rFonts w:ascii="Avenir" w:eastAsia="Avenir" w:hAnsi="Avenir" w:cs="Avenir"/>
          <w:sz w:val="24"/>
          <w:szCs w:val="24"/>
        </w:rPr>
        <w:t>G</w:t>
      </w:r>
      <w:r w:rsidR="00000000">
        <w:rPr>
          <w:rFonts w:ascii="Avenir" w:eastAsia="Avenir" w:hAnsi="Avenir" w:cs="Avenir"/>
          <w:sz w:val="24"/>
          <w:szCs w:val="24"/>
        </w:rPr>
        <w:t>rant</w:t>
      </w:r>
    </w:p>
    <w:p w14:paraId="6C6F3E3E" w14:textId="77777777" w:rsidR="001D2AC4" w:rsidRDefault="001D2AC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4"/>
          <w:szCs w:val="24"/>
        </w:rPr>
      </w:pPr>
    </w:p>
    <w:p w14:paraId="6C6F3E3F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WCCD Resource Coordinator, Doug Reith</w:t>
      </w:r>
    </w:p>
    <w:p w14:paraId="6C6F3E40" w14:textId="77777777" w:rsidR="001D2AC4" w:rsidRDefault="00000000">
      <w:pPr>
        <w:numPr>
          <w:ilvl w:val="0"/>
          <w:numId w:val="8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Website maintenance costs</w:t>
      </w:r>
    </w:p>
    <w:p w14:paraId="6C6F3E41" w14:textId="75CF12DA" w:rsidR="001D2AC4" w:rsidRDefault="00000000">
      <w:pPr>
        <w:numPr>
          <w:ilvl w:val="1"/>
          <w:numId w:val="8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Quote from Tamarack was in line with what</w:t>
      </w:r>
      <w:r w:rsidR="001832AC">
        <w:rPr>
          <w:rFonts w:ascii="Avenir" w:eastAsia="Avenir" w:hAnsi="Avenir" w:cs="Avenir"/>
          <w:sz w:val="24"/>
          <w:szCs w:val="24"/>
        </w:rPr>
        <w:t xml:space="preserve"> was expected</w:t>
      </w:r>
      <w:r>
        <w:rPr>
          <w:rFonts w:ascii="Avenir" w:eastAsia="Avenir" w:hAnsi="Avenir" w:cs="Avenir"/>
          <w:sz w:val="24"/>
          <w:szCs w:val="24"/>
        </w:rPr>
        <w:t xml:space="preserve"> </w:t>
      </w:r>
    </w:p>
    <w:p w14:paraId="6C6F3E42" w14:textId="46487A47" w:rsidR="001D2AC4" w:rsidRDefault="00000000">
      <w:pPr>
        <w:numPr>
          <w:ilvl w:val="1"/>
          <w:numId w:val="8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lastRenderedPageBreak/>
        <w:t xml:space="preserve">Gave presentation to the board- Weebly is a platform that you rent, </w:t>
      </w:r>
      <w:r w:rsidR="00A73155">
        <w:rPr>
          <w:rFonts w:ascii="Avenir" w:eastAsia="Avenir" w:hAnsi="Avenir" w:cs="Avenir"/>
          <w:sz w:val="24"/>
          <w:szCs w:val="24"/>
        </w:rPr>
        <w:t>own</w:t>
      </w:r>
      <w:r>
        <w:rPr>
          <w:rFonts w:ascii="Avenir" w:eastAsia="Avenir" w:hAnsi="Avenir" w:cs="Avenir"/>
          <w:sz w:val="24"/>
          <w:szCs w:val="24"/>
        </w:rPr>
        <w:t xml:space="preserve"> website </w:t>
      </w:r>
      <w:r w:rsidR="00A73155">
        <w:rPr>
          <w:rFonts w:ascii="Avenir" w:eastAsia="Avenir" w:hAnsi="Avenir" w:cs="Avenir"/>
          <w:sz w:val="24"/>
          <w:szCs w:val="24"/>
        </w:rPr>
        <w:t>on new platform, but hire Tamarack to maintain (</w:t>
      </w:r>
      <w:r w:rsidR="00D534C8">
        <w:rPr>
          <w:rFonts w:ascii="Avenir" w:eastAsia="Avenir" w:hAnsi="Avenir" w:cs="Avenir"/>
          <w:sz w:val="24"/>
          <w:szCs w:val="24"/>
        </w:rPr>
        <w:t>i.e. like paying a plumber for professional services)</w:t>
      </w:r>
    </w:p>
    <w:p w14:paraId="6C6F3E43" w14:textId="77777777" w:rsidR="001D2AC4" w:rsidRDefault="00000000">
      <w:pPr>
        <w:numPr>
          <w:ilvl w:val="1"/>
          <w:numId w:val="8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Doug feels confident about cost &amp; maintenance arrangement</w:t>
      </w:r>
    </w:p>
    <w:p w14:paraId="6C6F3E44" w14:textId="77777777" w:rsidR="001D2AC4" w:rsidRDefault="00000000">
      <w:pPr>
        <w:numPr>
          <w:ilvl w:val="1"/>
          <w:numId w:val="8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Has better relationship with Daniel at Tamarack </w:t>
      </w:r>
    </w:p>
    <w:p w14:paraId="6C6F3E45" w14:textId="77777777" w:rsidR="001D2AC4" w:rsidRDefault="00000000">
      <w:pPr>
        <w:numPr>
          <w:ilvl w:val="1"/>
          <w:numId w:val="8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Budget reflects maintenance costs for FY25</w:t>
      </w:r>
    </w:p>
    <w:p w14:paraId="6C6F3E46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47" w14:textId="57DBABBB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WCCD Community Forester,</w:t>
      </w:r>
      <w:r w:rsidR="002B04CB">
        <w:rPr>
          <w:rFonts w:ascii="Avenir" w:eastAsia="Avenir" w:hAnsi="Avenir" w:cs="Avenir"/>
          <w:sz w:val="24"/>
          <w:szCs w:val="24"/>
          <w:u w:val="single"/>
        </w:rPr>
        <w:t xml:space="preserve"> (Vacant)</w:t>
      </w:r>
    </w:p>
    <w:p w14:paraId="6C6F3E48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49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WCCD MAEAP Technician, Nick Machinski</w:t>
      </w:r>
    </w:p>
    <w:p w14:paraId="6C6F3E4A" w14:textId="77777777" w:rsidR="001D2AC4" w:rsidRDefault="00000000">
      <w:pPr>
        <w:numPr>
          <w:ilvl w:val="0"/>
          <w:numId w:val="10"/>
        </w:numPr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>Conservation tech in the field vs supervisor</w:t>
      </w:r>
    </w:p>
    <w:p w14:paraId="6C6F3E4B" w14:textId="77777777" w:rsidR="001D2AC4" w:rsidRDefault="00000000">
      <w:pPr>
        <w:numPr>
          <w:ilvl w:val="0"/>
          <w:numId w:val="10"/>
        </w:numPr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 xml:space="preserve">Invite Nick to the October meeting to discuss tile monitoring &amp; others! </w:t>
      </w:r>
    </w:p>
    <w:p w14:paraId="6C6F3E4C" w14:textId="77777777" w:rsidR="001D2AC4" w:rsidRDefault="00000000">
      <w:pPr>
        <w:numPr>
          <w:ilvl w:val="1"/>
          <w:numId w:val="10"/>
        </w:numPr>
        <w:rPr>
          <w:rFonts w:ascii="Avenir" w:eastAsia="Avenir" w:hAnsi="Avenir" w:cs="Avenir"/>
        </w:rPr>
      </w:pPr>
      <w:r>
        <w:rPr>
          <w:rFonts w:ascii="Avenir" w:eastAsia="Avenir" w:hAnsi="Avenir" w:cs="Avenir"/>
          <w:sz w:val="24"/>
          <w:szCs w:val="24"/>
        </w:rPr>
        <w:t>To also discuss creating a farmer committee</w:t>
      </w:r>
    </w:p>
    <w:p w14:paraId="6C6F3E4D" w14:textId="77777777" w:rsidR="001D2AC4" w:rsidRDefault="00000000">
      <w:pPr>
        <w:numPr>
          <w:ilvl w:val="2"/>
          <w:numId w:val="10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Good for educating farmers </w:t>
      </w:r>
    </w:p>
    <w:p w14:paraId="6C6F3E4E" w14:textId="77777777" w:rsidR="001D2AC4" w:rsidRDefault="00000000">
      <w:pPr>
        <w:numPr>
          <w:ilvl w:val="2"/>
          <w:numId w:val="10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Farmer advisory panel </w:t>
      </w:r>
    </w:p>
    <w:p w14:paraId="6C6F3E4F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50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WCCD Outreach Coordinator, Dru Mark-Wilson</w:t>
      </w:r>
    </w:p>
    <w:p w14:paraId="6C6F3E51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52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WCCD Conservation Technician, Paul Buzzard</w:t>
      </w:r>
    </w:p>
    <w:p w14:paraId="6C6F3E53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54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WCCD Conservation Technician, Matt DeJonge</w:t>
      </w:r>
    </w:p>
    <w:p w14:paraId="6C6F3E55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56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MCSFP Specialist, Megan Phillips Goldenberg</w:t>
      </w:r>
    </w:p>
    <w:p w14:paraId="6C6F3E57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58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MiFarmLink Specialist, Jill Dohner</w:t>
      </w:r>
    </w:p>
    <w:p w14:paraId="6C6F3E59" w14:textId="77777777" w:rsidR="001D2AC4" w:rsidRDefault="00000000">
      <w:pPr>
        <w:numPr>
          <w:ilvl w:val="0"/>
          <w:numId w:val="6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Researching grant opportunities for MiFarmLink</w:t>
      </w:r>
    </w:p>
    <w:p w14:paraId="6C6F3E5A" w14:textId="77777777" w:rsidR="001D2AC4" w:rsidRDefault="00000000">
      <w:pPr>
        <w:numPr>
          <w:ilvl w:val="1"/>
          <w:numId w:val="6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Conference outreach</w:t>
      </w:r>
    </w:p>
    <w:p w14:paraId="6C6F3E5B" w14:textId="77777777" w:rsidR="001D2AC4" w:rsidRDefault="00000000">
      <w:pPr>
        <w:numPr>
          <w:ilvl w:val="1"/>
          <w:numId w:val="6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Potential for leverage off TOPP or MCSFP</w:t>
      </w:r>
    </w:p>
    <w:p w14:paraId="6C6F3E5C" w14:textId="77777777" w:rsidR="001D2AC4" w:rsidRDefault="00000000">
      <w:pPr>
        <w:numPr>
          <w:ilvl w:val="1"/>
          <w:numId w:val="6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Potential for advertisement on the new Website </w:t>
      </w:r>
    </w:p>
    <w:p w14:paraId="6C6F3E5D" w14:textId="77777777" w:rsidR="001D2AC4" w:rsidRDefault="00000000">
      <w:pPr>
        <w:numPr>
          <w:ilvl w:val="1"/>
          <w:numId w:val="6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American Farmland Trust- could be a new grant opportunity </w:t>
      </w:r>
    </w:p>
    <w:p w14:paraId="6C6F3E5E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5F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Conservation Technician (TOPP), Kimberly Williams-Guillen &amp; Alex Cacciari</w:t>
      </w:r>
    </w:p>
    <w:p w14:paraId="6C6F3E60" w14:textId="77777777" w:rsidR="001D2AC4" w:rsidRDefault="001D2AC4">
      <w:pPr>
        <w:rPr>
          <w:rFonts w:ascii="Avenir" w:eastAsia="Avenir" w:hAnsi="Avenir" w:cs="Avenir"/>
          <w:sz w:val="24"/>
          <w:szCs w:val="24"/>
          <w:u w:val="single"/>
        </w:rPr>
      </w:pPr>
    </w:p>
    <w:p w14:paraId="6C6F3E61" w14:textId="77777777" w:rsidR="001D2AC4" w:rsidRDefault="00000000">
      <w:pP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MDARD Regional Coordinator, Nadene Berthiaume</w:t>
      </w:r>
    </w:p>
    <w:p w14:paraId="6C6F3E62" w14:textId="77777777" w:rsidR="001D2AC4" w:rsidRDefault="001D2AC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4"/>
          <w:szCs w:val="24"/>
          <w:u w:val="single"/>
        </w:rPr>
      </w:pPr>
    </w:p>
    <w:p w14:paraId="6C6F3E63" w14:textId="77777777" w:rsidR="001D2AC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  <w:u w:val="single"/>
        </w:rPr>
        <w:t>NRCS District Conservationist - Solomon Andrews</w:t>
      </w:r>
    </w:p>
    <w:p w14:paraId="6C6F3E64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Discussed making a routine of coming to monthly board meetings </w:t>
      </w:r>
    </w:p>
    <w:p w14:paraId="6C6F3E65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Met Kristen (new staff) and participated in onboarding efforts</w:t>
      </w:r>
    </w:p>
    <w:p w14:paraId="6C6F3E66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EQIP applications for funding have been coming in and are being approved </w:t>
      </w:r>
    </w:p>
    <w:p w14:paraId="6C6F3E67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CSP revving up- applications being processed </w:t>
      </w:r>
    </w:p>
    <w:p w14:paraId="6C6F3E68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ACEP- Urban sprawl in Washtenaw county is big </w:t>
      </w:r>
    </w:p>
    <w:p w14:paraId="6C6F3E69" w14:textId="77777777" w:rsidR="001D2AC4" w:rsidRDefault="00000000">
      <w:pPr>
        <w:numPr>
          <w:ilvl w:val="1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15 applications early this year </w:t>
      </w:r>
    </w:p>
    <w:p w14:paraId="6C6F3E6A" w14:textId="77777777" w:rsidR="001D2AC4" w:rsidRDefault="00000000">
      <w:pPr>
        <w:numPr>
          <w:ilvl w:val="1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District staff &amp; NRCS staff worked together on this one </w:t>
      </w:r>
    </w:p>
    <w:p w14:paraId="6C6F3E6B" w14:textId="77777777" w:rsidR="001D2AC4" w:rsidRDefault="00000000">
      <w:pPr>
        <w:numPr>
          <w:ilvl w:val="1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To be funded around mid-october</w:t>
      </w:r>
    </w:p>
    <w:p w14:paraId="6C6F3E6C" w14:textId="77777777" w:rsidR="001D2AC4" w:rsidRDefault="00000000">
      <w:pPr>
        <w:numPr>
          <w:ilvl w:val="1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Review given to ED at end of the year </w:t>
      </w:r>
    </w:p>
    <w:p w14:paraId="6C6F3E6D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Doing good at NRCS!</w:t>
      </w:r>
    </w:p>
    <w:p w14:paraId="6C6F3E6E" w14:textId="77777777" w:rsidR="001D2AC4" w:rsidRDefault="00000000">
      <w:pPr>
        <w:numPr>
          <w:ilvl w:val="1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Top 5 in the state</w:t>
      </w:r>
    </w:p>
    <w:p w14:paraId="6C6F3E6F" w14:textId="77777777" w:rsidR="001D2AC4" w:rsidRDefault="00000000">
      <w:pPr>
        <w:numPr>
          <w:ilvl w:val="1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Improvements for 2025</w:t>
      </w:r>
    </w:p>
    <w:p w14:paraId="6C6F3E70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Civil engineer moved to the office housed in field office covers several counties </w:t>
      </w:r>
    </w:p>
    <w:p w14:paraId="6C6F3E71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lastRenderedPageBreak/>
        <w:t xml:space="preserve">Urban engineer in Wayne county </w:t>
      </w:r>
    </w:p>
    <w:p w14:paraId="6C6F3E72" w14:textId="03C9CF6F" w:rsidR="001D2AC4" w:rsidRDefault="00000000">
      <w:pPr>
        <w:numPr>
          <w:ilvl w:val="1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Picked up on engineering process at NRCS</w:t>
      </w:r>
    </w:p>
    <w:p w14:paraId="6C6F3E73" w14:textId="77777777" w:rsidR="001D2AC4" w:rsidRDefault="00000000">
      <w:pPr>
        <w:numPr>
          <w:ilvl w:val="0"/>
          <w:numId w:val="3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Supervisors doing well for Ann Arbor field office </w:t>
      </w:r>
    </w:p>
    <w:p w14:paraId="6C6F3E74" w14:textId="261BCDCA" w:rsidR="001D2AC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** </w:t>
      </w:r>
      <w:r w:rsidR="00C820BE">
        <w:rPr>
          <w:rFonts w:ascii="Avenir" w:eastAsia="Avenir" w:hAnsi="Avenir" w:cs="Avenir"/>
          <w:sz w:val="24"/>
          <w:szCs w:val="24"/>
        </w:rPr>
        <w:t>Solomon</w:t>
      </w:r>
      <w:r w:rsidR="001F76DA">
        <w:rPr>
          <w:rFonts w:ascii="Avenir" w:eastAsia="Avenir" w:hAnsi="Avenir" w:cs="Avenir"/>
          <w:sz w:val="24"/>
          <w:szCs w:val="24"/>
        </w:rPr>
        <w:t xml:space="preserve"> Andrews</w:t>
      </w:r>
      <w:r w:rsidR="00C820BE">
        <w:rPr>
          <w:rFonts w:ascii="Avenir" w:eastAsia="Avenir" w:hAnsi="Avenir" w:cs="Avenir"/>
          <w:sz w:val="24"/>
          <w:szCs w:val="24"/>
        </w:rPr>
        <w:t xml:space="preserve"> excused himself from</w:t>
      </w:r>
      <w:r>
        <w:rPr>
          <w:rFonts w:ascii="Avenir" w:eastAsia="Avenir" w:hAnsi="Avenir" w:cs="Avenir"/>
          <w:sz w:val="24"/>
          <w:szCs w:val="24"/>
        </w:rPr>
        <w:t xml:space="preserve"> the meeting at 7:43pm. </w:t>
      </w:r>
    </w:p>
    <w:p w14:paraId="6C6F3E75" w14:textId="77777777" w:rsidR="001D2AC4" w:rsidRDefault="001D2AC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24"/>
          <w:szCs w:val="24"/>
        </w:rPr>
      </w:pPr>
    </w:p>
    <w:p w14:paraId="6C6F3E76" w14:textId="77777777" w:rsidR="001D2AC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24"/>
          <w:szCs w:val="24"/>
          <w:u w:val="single"/>
        </w:rPr>
      </w:pPr>
      <w:r>
        <w:rPr>
          <w:rFonts w:ascii="Avenir" w:eastAsia="Avenir" w:hAnsi="Avenir" w:cs="Avenir"/>
          <w:b/>
          <w:color w:val="000000"/>
          <w:sz w:val="24"/>
          <w:szCs w:val="24"/>
          <w:u w:val="single"/>
        </w:rPr>
        <w:t>OLD BUSINESS</w:t>
      </w:r>
    </w:p>
    <w:p w14:paraId="6C6F3E77" w14:textId="77777777" w:rsidR="001D2A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Google Drive Feedback </w:t>
      </w:r>
    </w:p>
    <w:p w14:paraId="6C6F3E78" w14:textId="77777777" w:rsidR="001D2AC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System works well and implementation will continue for future board and committee meetings.</w:t>
      </w:r>
    </w:p>
    <w:p w14:paraId="6C6F3E79" w14:textId="77777777" w:rsidR="001D2AC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Accessible, no notes. </w:t>
      </w:r>
    </w:p>
    <w:p w14:paraId="6C6F3E7A" w14:textId="77777777" w:rsidR="001D2A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Benefits Start Date</w:t>
      </w:r>
    </w:p>
    <w:p w14:paraId="6C6F3E7B" w14:textId="77777777" w:rsidR="001D2AC4" w:rsidRDefault="00000000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Date of hire may be difficult for adjustments systematically </w:t>
      </w:r>
    </w:p>
    <w:p w14:paraId="6C6F3E7C" w14:textId="77777777" w:rsidR="001D2AC4" w:rsidRDefault="00000000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Great offer for new hires to have benefits starting upon date of hire </w:t>
      </w:r>
    </w:p>
    <w:p w14:paraId="6C6F3E7D" w14:textId="77777777" w:rsidR="001D2AC4" w:rsidRDefault="00000000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Stipend for back pay if 30 days?- this may be tedious</w:t>
      </w:r>
    </w:p>
    <w:p w14:paraId="6C6F3E7E" w14:textId="77777777" w:rsidR="001D2AC4" w:rsidRDefault="00000000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Date of hire- continue on, no need for motion</w:t>
      </w:r>
    </w:p>
    <w:p w14:paraId="6C6F3E7F" w14:textId="77777777" w:rsidR="001D2AC4" w:rsidRDefault="00000000">
      <w:pPr>
        <w:numPr>
          <w:ilvl w:val="0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Values Retreat</w:t>
      </w:r>
    </w:p>
    <w:p w14:paraId="6C6F3E80" w14:textId="77777777" w:rsidR="001D2AC4" w:rsidRDefault="00000000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Crossover with staff, board only time as well </w:t>
      </w:r>
    </w:p>
    <w:p w14:paraId="6C6F3E81" w14:textId="77777777" w:rsidR="001D2AC4" w:rsidRDefault="00000000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Great for building relationships between staff and board </w:t>
      </w:r>
    </w:p>
    <w:p w14:paraId="6C6F3E82" w14:textId="77777777" w:rsidR="001D2AC4" w:rsidRDefault="00000000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Tom to be there in the last half of meeting </w:t>
      </w:r>
    </w:p>
    <w:p w14:paraId="6C6F3E83" w14:textId="77777777" w:rsidR="001D2AC4" w:rsidRDefault="00000000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Open meetings act? </w:t>
      </w:r>
    </w:p>
    <w:p w14:paraId="6C6F3E84" w14:textId="77777777" w:rsidR="001D2AC4" w:rsidRDefault="00000000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Post it probably </w:t>
      </w:r>
    </w:p>
    <w:p w14:paraId="6C6F3E85" w14:textId="5267CB1E" w:rsidR="001D2AC4" w:rsidRDefault="00723E5B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Consider Facilitators: </w:t>
      </w:r>
      <w:r w:rsidR="00000000">
        <w:rPr>
          <w:rFonts w:ascii="Avenir" w:eastAsia="Avenir" w:hAnsi="Avenir" w:cs="Avenir"/>
          <w:sz w:val="24"/>
          <w:szCs w:val="24"/>
        </w:rPr>
        <w:t>Sara</w:t>
      </w:r>
      <w:r>
        <w:rPr>
          <w:rFonts w:ascii="Avenir" w:eastAsia="Avenir" w:hAnsi="Avenir" w:cs="Avenir"/>
          <w:sz w:val="24"/>
          <w:szCs w:val="24"/>
        </w:rPr>
        <w:t>h McKinnon</w:t>
      </w:r>
      <w:r w:rsidR="00000000">
        <w:rPr>
          <w:rFonts w:ascii="Avenir" w:eastAsia="Avenir" w:hAnsi="Avenir" w:cs="Avenir"/>
          <w:sz w:val="24"/>
          <w:szCs w:val="24"/>
        </w:rPr>
        <w:t xml:space="preserve"> at Fishfly</w:t>
      </w:r>
      <w:r>
        <w:rPr>
          <w:rFonts w:ascii="Avenir" w:eastAsia="Avenir" w:hAnsi="Avenir" w:cs="Avenir"/>
          <w:sz w:val="24"/>
          <w:szCs w:val="24"/>
        </w:rPr>
        <w:t>, LLC is one option</w:t>
      </w:r>
      <w:r w:rsidR="00000000">
        <w:rPr>
          <w:rFonts w:ascii="Avenir" w:eastAsia="Avenir" w:hAnsi="Avenir" w:cs="Avenir"/>
          <w:sz w:val="24"/>
          <w:szCs w:val="24"/>
        </w:rPr>
        <w:t xml:space="preserve"> </w:t>
      </w:r>
    </w:p>
    <w:p w14:paraId="6C6F3E86" w14:textId="65C5B2F9" w:rsidR="001D2AC4" w:rsidRDefault="00000000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Set time</w:t>
      </w:r>
      <w:r w:rsidR="00723E5B">
        <w:rPr>
          <w:rFonts w:ascii="Avenir" w:eastAsia="Avenir" w:hAnsi="Avenir" w:cs="Avenir"/>
          <w:sz w:val="24"/>
          <w:szCs w:val="24"/>
        </w:rPr>
        <w:t>/date</w:t>
      </w:r>
      <w:r>
        <w:rPr>
          <w:rFonts w:ascii="Avenir" w:eastAsia="Avenir" w:hAnsi="Avenir" w:cs="Avenir"/>
          <w:sz w:val="24"/>
          <w:szCs w:val="24"/>
        </w:rPr>
        <w:t xml:space="preserve"> at next meeting</w:t>
      </w:r>
    </w:p>
    <w:p w14:paraId="6C6F3E87" w14:textId="77777777" w:rsidR="001D2AC4" w:rsidRDefault="00000000">
      <w:pPr>
        <w:numPr>
          <w:ilvl w:val="0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Upcoming Grants</w:t>
      </w:r>
    </w:p>
    <w:p w14:paraId="6C6F3E88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EGLE GRLI Grant- WLEB Cost-Share</w:t>
      </w:r>
    </w:p>
    <w:p w14:paraId="6C6F3E89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Documents received from Brittany </w:t>
      </w:r>
    </w:p>
    <w:p w14:paraId="6C6F3E8A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Memorandum budget vs work plan budget not aligned, meeting with Brittany soon to clarify to see if it fits in with the budget </w:t>
      </w:r>
    </w:p>
    <w:p w14:paraId="6C6F3E8B" w14:textId="77777777" w:rsidR="001D2AC4" w:rsidRDefault="00000000">
      <w:pPr>
        <w:numPr>
          <w:ilvl w:val="3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Memo entire grant, work plan states it’s going to be allocated between 4 districts. </w:t>
      </w:r>
    </w:p>
    <w:p w14:paraId="6C6F3E8C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More info about this on special August meeting </w:t>
      </w:r>
    </w:p>
    <w:p w14:paraId="6C6F3E8D" w14:textId="77777777" w:rsidR="001D2AC4" w:rsidRDefault="001D2AC4">
      <w:pPr>
        <w:spacing w:line="276" w:lineRule="auto"/>
        <w:rPr>
          <w:rFonts w:ascii="Avenir" w:eastAsia="Avenir" w:hAnsi="Avenir" w:cs="Avenir"/>
          <w:sz w:val="24"/>
          <w:szCs w:val="24"/>
        </w:rPr>
      </w:pPr>
    </w:p>
    <w:p w14:paraId="6C6F3E8E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MDARD Capacity Building Grant for CD’s in WLEB</w:t>
      </w:r>
    </w:p>
    <w:p w14:paraId="6C6F3E8F" w14:textId="40763D5C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Met with John</w:t>
      </w:r>
      <w:r w:rsidR="00CB2DA8">
        <w:rPr>
          <w:rFonts w:ascii="Avenir" w:eastAsia="Avenir" w:hAnsi="Avenir" w:cs="Avenir"/>
          <w:sz w:val="24"/>
          <w:szCs w:val="24"/>
        </w:rPr>
        <w:t xml:space="preserve"> Switzer</w:t>
      </w:r>
      <w:r>
        <w:rPr>
          <w:rFonts w:ascii="Avenir" w:eastAsia="Avenir" w:hAnsi="Avenir" w:cs="Avenir"/>
          <w:sz w:val="24"/>
          <w:szCs w:val="24"/>
        </w:rPr>
        <w:t xml:space="preserve"> and Michelle</w:t>
      </w:r>
      <w:r w:rsidR="00CB2DA8">
        <w:rPr>
          <w:rFonts w:ascii="Avenir" w:eastAsia="Avenir" w:hAnsi="Avenir" w:cs="Avenir"/>
          <w:sz w:val="24"/>
          <w:szCs w:val="24"/>
        </w:rPr>
        <w:t xml:space="preserve"> Selzer</w:t>
      </w:r>
      <w:r>
        <w:rPr>
          <w:rFonts w:ascii="Avenir" w:eastAsia="Avenir" w:hAnsi="Avenir" w:cs="Avenir"/>
          <w:sz w:val="24"/>
          <w:szCs w:val="24"/>
        </w:rPr>
        <w:t xml:space="preserve"> from MDARD who reached out about capacity building grant </w:t>
      </w:r>
    </w:p>
    <w:p w14:paraId="6C6F3E90" w14:textId="4FB01C39" w:rsidR="001D2AC4" w:rsidRDefault="00000000">
      <w:pPr>
        <w:numPr>
          <w:ilvl w:val="3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Still scoping, not official, but reconnaissance with some districts in southeast </w:t>
      </w:r>
      <w:r w:rsidR="00CB2DA8">
        <w:rPr>
          <w:rFonts w:ascii="Avenir" w:eastAsia="Avenir" w:hAnsi="Avenir" w:cs="Avenir"/>
          <w:sz w:val="24"/>
          <w:szCs w:val="24"/>
        </w:rPr>
        <w:t>Michigan</w:t>
      </w:r>
      <w:r>
        <w:rPr>
          <w:rFonts w:ascii="Avenir" w:eastAsia="Avenir" w:hAnsi="Avenir" w:cs="Avenir"/>
          <w:sz w:val="24"/>
          <w:szCs w:val="24"/>
        </w:rPr>
        <w:t xml:space="preserve"> </w:t>
      </w:r>
    </w:p>
    <w:p w14:paraId="6C6F3E91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Potential for 7 total years (starting with 2 years, maybe 5 additional after initial 2 years) </w:t>
      </w:r>
    </w:p>
    <w:p w14:paraId="6C6F3E92" w14:textId="19D318B1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John brought up that they’d seen biggest changes with high functioning board, high functioning director, and </w:t>
      </w:r>
      <w:r w:rsidR="001F76DA">
        <w:rPr>
          <w:rFonts w:ascii="Avenir" w:eastAsia="Avenir" w:hAnsi="Avenir" w:cs="Avenir"/>
          <w:sz w:val="24"/>
          <w:szCs w:val="24"/>
        </w:rPr>
        <w:t>Roberts</w:t>
      </w:r>
      <w:r w:rsidR="004A48F7">
        <w:rPr>
          <w:rFonts w:ascii="Avenir" w:eastAsia="Avenir" w:hAnsi="Avenir" w:cs="Avenir"/>
          <w:sz w:val="24"/>
          <w:szCs w:val="24"/>
        </w:rPr>
        <w:t xml:space="preserve"> added </w:t>
      </w:r>
      <w:r>
        <w:rPr>
          <w:rFonts w:ascii="Avenir" w:eastAsia="Avenir" w:hAnsi="Avenir" w:cs="Avenir"/>
          <w:sz w:val="24"/>
          <w:szCs w:val="24"/>
        </w:rPr>
        <w:t>consistent funding</w:t>
      </w:r>
    </w:p>
    <w:p w14:paraId="6C6F3E93" w14:textId="0DBC6018" w:rsidR="001D2AC4" w:rsidRDefault="004A48F7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Capacity grant would be</w:t>
      </w:r>
      <w:r w:rsidR="00000000">
        <w:rPr>
          <w:rFonts w:ascii="Avenir" w:eastAsia="Avenir" w:hAnsi="Avenir" w:cs="Avenir"/>
          <w:sz w:val="24"/>
          <w:szCs w:val="24"/>
        </w:rPr>
        <w:t xml:space="preserve"> </w:t>
      </w:r>
      <w:r>
        <w:rPr>
          <w:rFonts w:ascii="Avenir" w:eastAsia="Avenir" w:hAnsi="Avenir" w:cs="Avenir"/>
          <w:sz w:val="24"/>
          <w:szCs w:val="24"/>
        </w:rPr>
        <w:t>tied to</w:t>
      </w:r>
      <w:r w:rsidR="00000000">
        <w:rPr>
          <w:rFonts w:ascii="Avenir" w:eastAsia="Avenir" w:hAnsi="Avenir" w:cs="Avenir"/>
          <w:sz w:val="24"/>
          <w:szCs w:val="24"/>
        </w:rPr>
        <w:t xml:space="preserve"> phosphorus reductions in WLEB</w:t>
      </w:r>
    </w:p>
    <w:p w14:paraId="6C6F3E94" w14:textId="77777777" w:rsidR="001D2AC4" w:rsidRDefault="00000000">
      <w:pPr>
        <w:numPr>
          <w:ilvl w:val="3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Outputs vs impacts and state monitoring </w:t>
      </w:r>
    </w:p>
    <w:p w14:paraId="6C6F3E95" w14:textId="77777777" w:rsidR="001D2AC4" w:rsidRDefault="00000000" w:rsidP="004A48F7">
      <w:pPr>
        <w:numPr>
          <w:ilvl w:val="4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State has plans for public dashboards- this could help? </w:t>
      </w:r>
    </w:p>
    <w:p w14:paraId="6C6F3E96" w14:textId="36EE3A57" w:rsidR="001D2AC4" w:rsidRDefault="00000000">
      <w:pPr>
        <w:numPr>
          <w:ilvl w:val="3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We probably do not have capacity for reporting/monitoring phosphorus</w:t>
      </w:r>
      <w:r w:rsidR="004A48F7">
        <w:rPr>
          <w:rFonts w:ascii="Avenir" w:eastAsia="Avenir" w:hAnsi="Avenir" w:cs="Avenir"/>
          <w:sz w:val="24"/>
          <w:szCs w:val="24"/>
        </w:rPr>
        <w:t xml:space="preserve"> on a per farm basis</w:t>
      </w:r>
      <w:r>
        <w:rPr>
          <w:rFonts w:ascii="Avenir" w:eastAsia="Avenir" w:hAnsi="Avenir" w:cs="Avenir"/>
          <w:sz w:val="24"/>
          <w:szCs w:val="24"/>
        </w:rPr>
        <w:t xml:space="preserve"> </w:t>
      </w:r>
    </w:p>
    <w:p w14:paraId="6C6F3E97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Didn’t give monetary estimate </w:t>
      </w:r>
    </w:p>
    <w:p w14:paraId="6C6F3E98" w14:textId="70A664AD" w:rsidR="001D2AC4" w:rsidRDefault="004A48F7">
      <w:pPr>
        <w:numPr>
          <w:ilvl w:val="3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Suggested</w:t>
      </w:r>
      <w:r w:rsidR="00000000">
        <w:rPr>
          <w:rFonts w:ascii="Avenir" w:eastAsia="Avenir" w:hAnsi="Avenir" w:cs="Avenir"/>
          <w:sz w:val="24"/>
          <w:szCs w:val="24"/>
        </w:rPr>
        <w:t xml:space="preserve"> 75k </w:t>
      </w:r>
    </w:p>
    <w:p w14:paraId="6C6F3E99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Grant still in preliminary state </w:t>
      </w:r>
    </w:p>
    <w:p w14:paraId="6C6F3E9A" w14:textId="77777777" w:rsidR="001D2AC4" w:rsidRDefault="00000000">
      <w:pPr>
        <w:numPr>
          <w:ilvl w:val="3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Could the phosphorus stuff be reflected through reporting? </w:t>
      </w:r>
    </w:p>
    <w:p w14:paraId="6C6F3E9B" w14:textId="77777777" w:rsidR="001D2AC4" w:rsidRDefault="00000000">
      <w:pPr>
        <w:numPr>
          <w:ilvl w:val="3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Ties into potential for educational program </w:t>
      </w:r>
    </w:p>
    <w:p w14:paraId="6C6F3E9C" w14:textId="77777777" w:rsidR="001D2AC4" w:rsidRDefault="00000000">
      <w:pPr>
        <w:numPr>
          <w:ilvl w:val="4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lastRenderedPageBreak/>
        <w:t xml:space="preserve">Students could test the phosphorus levels </w:t>
      </w:r>
    </w:p>
    <w:p w14:paraId="6C6F3E9D" w14:textId="58C059C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Connection to </w:t>
      </w:r>
      <w:r w:rsidR="004A48F7">
        <w:rPr>
          <w:rFonts w:ascii="Avenir" w:eastAsia="Avenir" w:hAnsi="Avenir" w:cs="Avenir"/>
          <w:sz w:val="24"/>
          <w:szCs w:val="24"/>
        </w:rPr>
        <w:t>H</w:t>
      </w:r>
      <w:r>
        <w:rPr>
          <w:rFonts w:ascii="Avenir" w:eastAsia="Avenir" w:hAnsi="Avenir" w:cs="Avenir"/>
          <w:sz w:val="24"/>
          <w:szCs w:val="24"/>
        </w:rPr>
        <w:t xml:space="preserve">uron </w:t>
      </w:r>
      <w:r w:rsidR="004A48F7">
        <w:rPr>
          <w:rFonts w:ascii="Avenir" w:eastAsia="Avenir" w:hAnsi="Avenir" w:cs="Avenir"/>
          <w:sz w:val="24"/>
          <w:szCs w:val="24"/>
        </w:rPr>
        <w:t>R</w:t>
      </w:r>
      <w:r>
        <w:rPr>
          <w:rFonts w:ascii="Avenir" w:eastAsia="Avenir" w:hAnsi="Avenir" w:cs="Avenir"/>
          <w:sz w:val="24"/>
          <w:szCs w:val="24"/>
        </w:rPr>
        <w:t>iver watershed</w:t>
      </w:r>
    </w:p>
    <w:p w14:paraId="6C6F3E9E" w14:textId="77777777" w:rsidR="001D2AC4" w:rsidRDefault="00000000">
      <w:pPr>
        <w:numPr>
          <w:ilvl w:val="3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More so about capacity building </w:t>
      </w:r>
    </w:p>
    <w:p w14:paraId="6C6F3E9F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Connection to schooling/education development within district </w:t>
      </w:r>
    </w:p>
    <w:p w14:paraId="6C6F3EA0" w14:textId="77777777" w:rsidR="001D2AC4" w:rsidRDefault="00000000">
      <w:pPr>
        <w:numPr>
          <w:ilvl w:val="0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Region 10 MACD Meeting</w:t>
      </w:r>
    </w:p>
    <w:p w14:paraId="6C6F3EA1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10am-3pm on 9/17 at Baseline Farm </w:t>
      </w:r>
    </w:p>
    <w:p w14:paraId="6C6F3EA2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Molly to order catering </w:t>
      </w:r>
    </w:p>
    <w:p w14:paraId="6C6F3EA3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Programming and capacity building </w:t>
      </w:r>
      <w:r>
        <w:rPr>
          <w:rFonts w:ascii="Avenir" w:eastAsia="Avenir" w:hAnsi="Avenir" w:cs="Avenir"/>
          <w:sz w:val="24"/>
          <w:szCs w:val="24"/>
        </w:rPr>
        <w:tab/>
      </w:r>
    </w:p>
    <w:p w14:paraId="6C6F3EA4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Arrive early around 9 for setup </w:t>
      </w:r>
    </w:p>
    <w:p w14:paraId="6C6F3EA5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Site may be a little tight if inclement weather </w:t>
      </w:r>
    </w:p>
    <w:p w14:paraId="6C6F3EA6" w14:textId="5DDC0599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May need to bring chairs - ask attend</w:t>
      </w:r>
      <w:r w:rsidR="00C95702">
        <w:rPr>
          <w:rFonts w:ascii="Avenir" w:eastAsia="Avenir" w:hAnsi="Avenir" w:cs="Avenir"/>
          <w:sz w:val="24"/>
          <w:szCs w:val="24"/>
        </w:rPr>
        <w:t>ees</w:t>
      </w:r>
      <w:r>
        <w:rPr>
          <w:rFonts w:ascii="Avenir" w:eastAsia="Avenir" w:hAnsi="Avenir" w:cs="Avenir"/>
          <w:sz w:val="24"/>
          <w:szCs w:val="24"/>
        </w:rPr>
        <w:t xml:space="preserve"> to bring collapsable camping type chairs </w:t>
      </w:r>
    </w:p>
    <w:p w14:paraId="6C6F3EA7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No rental fee! </w:t>
      </w:r>
    </w:p>
    <w:p w14:paraId="6C6F3EA8" w14:textId="5CCF993E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Summer to reach out to other counties for participation potential </w:t>
      </w:r>
    </w:p>
    <w:p w14:paraId="6C6F3EA9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Wayne </w:t>
      </w:r>
    </w:p>
    <w:p w14:paraId="6C6F3EAA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Ingham </w:t>
      </w:r>
    </w:p>
    <w:p w14:paraId="6C6F3EAB" w14:textId="77777777" w:rsidR="001D2AC4" w:rsidRDefault="00000000">
      <w:pPr>
        <w:numPr>
          <w:ilvl w:val="2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Livingston </w:t>
      </w:r>
    </w:p>
    <w:p w14:paraId="6C6F3EAC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Networking event! </w:t>
      </w:r>
    </w:p>
    <w:p w14:paraId="6C6F3EAD" w14:textId="77777777" w:rsidR="001D2AC4" w:rsidRDefault="00000000">
      <w:pPr>
        <w:numPr>
          <w:ilvl w:val="1"/>
          <w:numId w:val="1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Email Shannon for questions </w:t>
      </w:r>
    </w:p>
    <w:p w14:paraId="6C6F3EAE" w14:textId="77777777" w:rsidR="001D2AC4" w:rsidRDefault="001D2AC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24"/>
          <w:szCs w:val="24"/>
        </w:rPr>
      </w:pPr>
    </w:p>
    <w:p w14:paraId="6C6F3EAF" w14:textId="77777777" w:rsidR="001D2AC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24"/>
          <w:szCs w:val="24"/>
          <w:u w:val="single"/>
        </w:rPr>
      </w:pPr>
      <w:r>
        <w:rPr>
          <w:rFonts w:ascii="Avenir" w:eastAsia="Avenir" w:hAnsi="Avenir" w:cs="Avenir"/>
          <w:b/>
          <w:color w:val="000000"/>
          <w:sz w:val="24"/>
          <w:szCs w:val="24"/>
          <w:u w:val="single"/>
        </w:rPr>
        <w:t>NEW BUSINESS</w:t>
      </w:r>
    </w:p>
    <w:p w14:paraId="6C6F3EB0" w14:textId="77777777" w:rsidR="001D2AC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FY25 Draft Budget</w:t>
      </w:r>
    </w:p>
    <w:p w14:paraId="6C6F3EB1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Meeting with Brittany for GRLI grant issue- amendment for grant funding *see above </w:t>
      </w:r>
    </w:p>
    <w:p w14:paraId="6C6F3EB2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Contingencies: will be in the red by 4k if that’s the case^ can take out of reserve if necessary </w:t>
      </w:r>
    </w:p>
    <w:p w14:paraId="6C6F3EB3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Operating income? </w:t>
      </w:r>
    </w:p>
    <w:p w14:paraId="6C6F3EB4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Interest as income &amp; equipment expense potential for -$5,132.95</w:t>
      </w:r>
    </w:p>
    <w:p w14:paraId="6C6F3EB5" w14:textId="7B33A729" w:rsidR="001D2AC4" w:rsidRDefault="000F554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Most p</w:t>
      </w:r>
      <w:r w:rsidR="00000000">
        <w:rPr>
          <w:rFonts w:ascii="Avenir" w:eastAsia="Avenir" w:hAnsi="Avenir" w:cs="Avenir"/>
          <w:sz w:val="24"/>
          <w:szCs w:val="24"/>
        </w:rPr>
        <w:t xml:space="preserve">ositions received </w:t>
      </w:r>
      <w:r>
        <w:rPr>
          <w:rFonts w:ascii="Avenir" w:eastAsia="Avenir" w:hAnsi="Avenir" w:cs="Avenir"/>
          <w:sz w:val="24"/>
          <w:szCs w:val="24"/>
        </w:rPr>
        <w:t>3% cost of living adjustments</w:t>
      </w:r>
    </w:p>
    <w:p w14:paraId="6C6F3EB6" w14:textId="6F4BD33D" w:rsidR="001D2AC4" w:rsidRDefault="000F554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Some grant funded positions </w:t>
      </w:r>
      <w:r w:rsidR="00973B86">
        <w:rPr>
          <w:rFonts w:ascii="Avenir" w:eastAsia="Avenir" w:hAnsi="Avenir" w:cs="Avenir"/>
          <w:sz w:val="24"/>
          <w:szCs w:val="24"/>
        </w:rPr>
        <w:t>received more than standard 3%</w:t>
      </w:r>
    </w:p>
    <w:p w14:paraId="054386BE" w14:textId="1C506F4D" w:rsidR="00292449" w:rsidRDefault="00292449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Finance Administrator received pay adjustment as approved by BOD</w:t>
      </w:r>
    </w:p>
    <w:p w14:paraId="6C6F3EB7" w14:textId="6C5A7DDF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Program consultants include </w:t>
      </w:r>
      <w:r w:rsidR="00292449">
        <w:rPr>
          <w:rFonts w:ascii="Avenir" w:eastAsia="Avenir" w:hAnsi="Avenir" w:cs="Avenir"/>
          <w:sz w:val="24"/>
          <w:szCs w:val="24"/>
        </w:rPr>
        <w:t>T</w:t>
      </w:r>
      <w:r>
        <w:rPr>
          <w:rFonts w:ascii="Avenir" w:eastAsia="Avenir" w:hAnsi="Avenir" w:cs="Avenir"/>
          <w:sz w:val="24"/>
          <w:szCs w:val="24"/>
        </w:rPr>
        <w:t xml:space="preserve">rilby, </w:t>
      </w:r>
      <w:r w:rsidR="00292449">
        <w:rPr>
          <w:rFonts w:ascii="Avenir" w:eastAsia="Avenir" w:hAnsi="Avenir" w:cs="Avenir"/>
          <w:sz w:val="24"/>
          <w:szCs w:val="24"/>
        </w:rPr>
        <w:t>T</w:t>
      </w:r>
      <w:r>
        <w:rPr>
          <w:rFonts w:ascii="Avenir" w:eastAsia="Avenir" w:hAnsi="Avenir" w:cs="Avenir"/>
          <w:sz w:val="24"/>
          <w:szCs w:val="24"/>
        </w:rPr>
        <w:t xml:space="preserve">amarack, facilitators, etc. </w:t>
      </w:r>
    </w:p>
    <w:p w14:paraId="6C6F3EB8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Budget to be approved at September meeting</w:t>
      </w:r>
    </w:p>
    <w:p w14:paraId="6C6F3EB9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Plant sales for program income 189k</w:t>
      </w:r>
    </w:p>
    <w:p w14:paraId="6C6F3EBA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Not net, est. &amp; costs around 120k.</w:t>
      </w:r>
    </w:p>
    <w:p w14:paraId="6C6F3EBB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Divvying up grant funding across stores </w:t>
      </w:r>
    </w:p>
    <w:p w14:paraId="6C6F3EBC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School and Community Habitat Grant Parameter Discussion </w:t>
      </w:r>
    </w:p>
    <w:p w14:paraId="6C6F3EBD" w14:textId="1F96136D" w:rsidR="001D2AC4" w:rsidRDefault="00C17614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Applicants ask for herbs, </w:t>
      </w:r>
      <w:r w:rsidR="00832A2E">
        <w:rPr>
          <w:rFonts w:ascii="Avenir" w:eastAsia="Avenir" w:hAnsi="Avenir" w:cs="Avenir"/>
          <w:sz w:val="24"/>
          <w:szCs w:val="24"/>
        </w:rPr>
        <w:t>vegetables, fruits – consider agricultural sister grant</w:t>
      </w:r>
    </w:p>
    <w:p w14:paraId="0A3B15AA" w14:textId="234BC09B" w:rsidR="00832A2E" w:rsidRDefault="00832A2E" w:rsidP="00832A2E">
      <w:pPr>
        <w:numPr>
          <w:ilvl w:val="3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Need to assess what other orgs provide (already send options to </w:t>
      </w:r>
      <w:r w:rsidR="009C2328">
        <w:rPr>
          <w:rFonts w:ascii="Avenir" w:eastAsia="Avenir" w:hAnsi="Avenir" w:cs="Avenir"/>
          <w:sz w:val="24"/>
          <w:szCs w:val="24"/>
        </w:rPr>
        <w:t>applicants who are denied)</w:t>
      </w:r>
    </w:p>
    <w:p w14:paraId="6C6F3EBE" w14:textId="5EA5B8D2" w:rsidR="001D2AC4" w:rsidRDefault="009C2328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New Community Forester can research and make recommendations</w:t>
      </w:r>
    </w:p>
    <w:p w14:paraId="6C6F3EBF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Draft budget looks good! - we may not even need special meeting </w:t>
      </w:r>
    </w:p>
    <w:p w14:paraId="6C6F3EC0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To be reviewed via email if necessary </w:t>
      </w:r>
    </w:p>
    <w:p w14:paraId="6C6F3EC1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Needs to be published 8 days before meeting </w:t>
      </w:r>
    </w:p>
    <w:p w14:paraId="6C6F3EC2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Newspaper and affidavit </w:t>
      </w:r>
    </w:p>
    <w:p w14:paraId="6C6F3EC3" w14:textId="46EAA97C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Copy on website </w:t>
      </w:r>
      <w:r w:rsidR="009C2328">
        <w:rPr>
          <w:rFonts w:ascii="Avenir" w:eastAsia="Avenir" w:hAnsi="Avenir" w:cs="Avenir"/>
          <w:sz w:val="24"/>
          <w:szCs w:val="24"/>
        </w:rPr>
        <w:t>and in office</w:t>
      </w:r>
    </w:p>
    <w:p w14:paraId="6C6F3EC4" w14:textId="77777777" w:rsidR="001D2AC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Auditor RFP</w:t>
      </w:r>
    </w:p>
    <w:p w14:paraId="6C6F3EC5" w14:textId="3374C32E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Ga</w:t>
      </w:r>
      <w:r w:rsidR="009C2328">
        <w:rPr>
          <w:rFonts w:ascii="Avenir" w:eastAsia="Avenir" w:hAnsi="Avenir" w:cs="Avenir"/>
          <w:sz w:val="24"/>
          <w:szCs w:val="24"/>
        </w:rPr>
        <w:t>l</w:t>
      </w:r>
      <w:r>
        <w:rPr>
          <w:rFonts w:ascii="Avenir" w:eastAsia="Avenir" w:hAnsi="Avenir" w:cs="Avenir"/>
          <w:sz w:val="24"/>
          <w:szCs w:val="24"/>
        </w:rPr>
        <w:t xml:space="preserve">bridge to be approved </w:t>
      </w:r>
    </w:p>
    <w:p w14:paraId="6C6F3EC6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lastRenderedPageBreak/>
        <w:t xml:space="preserve">Opinion, not review </w:t>
      </w:r>
    </w:p>
    <w:p w14:paraId="6C6F3EC7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Weber motions to approve, Shanahan seconds. No discussion, no opposition. 5 yays no nays. Motion passes </w:t>
      </w:r>
    </w:p>
    <w:p w14:paraId="6C6F3EC8" w14:textId="77777777" w:rsidR="001D2AC4" w:rsidRDefault="00000000">
      <w:pPr>
        <w:numPr>
          <w:ilvl w:val="0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Executive Director Annual Review</w:t>
      </w:r>
    </w:p>
    <w:p w14:paraId="6C6F3EC9" w14:textId="6375B69F" w:rsidR="001D2AC4" w:rsidRDefault="00C23162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Offered c</w:t>
      </w:r>
      <w:r w:rsidR="00000000">
        <w:rPr>
          <w:rFonts w:ascii="Avenir" w:eastAsia="Avenir" w:hAnsi="Avenir" w:cs="Avenir"/>
          <w:sz w:val="24"/>
          <w:szCs w:val="24"/>
        </w:rPr>
        <w:t>losed session</w:t>
      </w:r>
      <w:r>
        <w:rPr>
          <w:rFonts w:ascii="Avenir" w:eastAsia="Avenir" w:hAnsi="Avenir" w:cs="Avenir"/>
          <w:sz w:val="24"/>
          <w:szCs w:val="24"/>
        </w:rPr>
        <w:t>, but Roberts didn’t ask for one</w:t>
      </w:r>
      <w:r w:rsidR="00000000">
        <w:rPr>
          <w:rFonts w:ascii="Avenir" w:eastAsia="Avenir" w:hAnsi="Avenir" w:cs="Avenir"/>
          <w:sz w:val="24"/>
          <w:szCs w:val="24"/>
        </w:rPr>
        <w:t xml:space="preserve"> </w:t>
      </w:r>
    </w:p>
    <w:p w14:paraId="6C6F3ECA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Result for staff survey responses </w:t>
      </w:r>
    </w:p>
    <w:p w14:paraId="6C6F3ECB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It doesn’t make sense to do this after only 2 months? </w:t>
      </w:r>
    </w:p>
    <w:p w14:paraId="6C6F3ECC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Staff survey results </w:t>
      </w:r>
    </w:p>
    <w:p w14:paraId="6C6F3ECD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Everyone fairly satisfied with their jobs </w:t>
      </w:r>
    </w:p>
    <w:p w14:paraId="6C6F3ECE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People enjoy work culture, mission and improving the county </w:t>
      </w:r>
    </w:p>
    <w:p w14:paraId="6C6F3ECF" w14:textId="77777777" w:rsidR="001D2AC4" w:rsidRDefault="00000000">
      <w:pPr>
        <w:numPr>
          <w:ilvl w:val="3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Autonomy and flexibility and healthy work environment </w:t>
      </w:r>
    </w:p>
    <w:p w14:paraId="6C6F3ED0" w14:textId="5BCCC3D9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Not </w:t>
      </w:r>
      <w:r w:rsidR="0085235C">
        <w:rPr>
          <w:rFonts w:ascii="Avenir" w:eastAsia="Avenir" w:hAnsi="Avenir" w:cs="Avenir"/>
          <w:sz w:val="24"/>
          <w:szCs w:val="24"/>
        </w:rPr>
        <w:t>entirely</w:t>
      </w:r>
      <w:r>
        <w:rPr>
          <w:rFonts w:ascii="Avenir" w:eastAsia="Avenir" w:hAnsi="Avenir" w:cs="Avenir"/>
          <w:sz w:val="24"/>
          <w:szCs w:val="24"/>
        </w:rPr>
        <w:t xml:space="preserve"> satisfied with compensation, but satisfaction is definitely rising. </w:t>
      </w:r>
    </w:p>
    <w:p w14:paraId="6C6F3ED1" w14:textId="1CEAF5F1" w:rsidR="001D2AC4" w:rsidRDefault="00000000">
      <w:pPr>
        <w:numPr>
          <w:ilvl w:val="3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May be difficult to </w:t>
      </w:r>
      <w:r w:rsidR="0085235C">
        <w:rPr>
          <w:rFonts w:ascii="Avenir" w:eastAsia="Avenir" w:hAnsi="Avenir" w:cs="Avenir"/>
          <w:sz w:val="24"/>
          <w:szCs w:val="24"/>
        </w:rPr>
        <w:t>continue</w:t>
      </w:r>
      <w:r>
        <w:rPr>
          <w:rFonts w:ascii="Avenir" w:eastAsia="Avenir" w:hAnsi="Avenir" w:cs="Avenir"/>
          <w:sz w:val="24"/>
          <w:szCs w:val="24"/>
        </w:rPr>
        <w:t xml:space="preserve"> upward trajectory </w:t>
      </w:r>
    </w:p>
    <w:p w14:paraId="6C6F3ED2" w14:textId="5E616A83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Stress is split, some are really stressed and </w:t>
      </w:r>
      <w:r w:rsidR="0085235C">
        <w:rPr>
          <w:rFonts w:ascii="Avenir" w:eastAsia="Avenir" w:hAnsi="Avenir" w:cs="Avenir"/>
          <w:sz w:val="24"/>
          <w:szCs w:val="24"/>
        </w:rPr>
        <w:t>others</w:t>
      </w:r>
      <w:r>
        <w:rPr>
          <w:rFonts w:ascii="Avenir" w:eastAsia="Avenir" w:hAnsi="Avenir" w:cs="Avenir"/>
          <w:sz w:val="24"/>
          <w:szCs w:val="24"/>
        </w:rPr>
        <w:t xml:space="preserve"> not so much </w:t>
      </w:r>
    </w:p>
    <w:p w14:paraId="6C6F3ED3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Task clarity would make work less stressful </w:t>
      </w:r>
    </w:p>
    <w:p w14:paraId="6C6F3ED4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ED transitional period was stressful </w:t>
      </w:r>
    </w:p>
    <w:p w14:paraId="6C6F3ED5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Some partner relationships are a little strenuous </w:t>
      </w:r>
    </w:p>
    <w:p w14:paraId="6C6F3ED6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Biggest issue may be turnover and large amounts of change </w:t>
      </w:r>
    </w:p>
    <w:p w14:paraId="6C6F3ED7" w14:textId="77777777" w:rsidR="001D2AC4" w:rsidRDefault="00000000">
      <w:pPr>
        <w:numPr>
          <w:ilvl w:val="3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Staff would like more stability </w:t>
      </w:r>
    </w:p>
    <w:p w14:paraId="6C6F3ED8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Political climate and uncertainty also stressful </w:t>
      </w:r>
    </w:p>
    <w:p w14:paraId="6C6F3ED9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Job satisfaction may increase through better pay, more office support</w:t>
      </w:r>
    </w:p>
    <w:p w14:paraId="6C6F3EDA" w14:textId="77777777" w:rsidR="001D2AC4" w:rsidRDefault="00000000">
      <w:pPr>
        <w:numPr>
          <w:ilvl w:val="3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More opportunities for staff to get together </w:t>
      </w:r>
    </w:p>
    <w:p w14:paraId="6C6F3EDB" w14:textId="77777777" w:rsidR="001D2AC4" w:rsidRDefault="00000000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Training for conflict resolution/communication &amp; team building </w:t>
      </w:r>
    </w:p>
    <w:p w14:paraId="6C6F3EDC" w14:textId="77777777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ED survey results </w:t>
      </w:r>
    </w:p>
    <w:p w14:paraId="6B098D79" w14:textId="77777777" w:rsidR="00ED3F8B" w:rsidRDefault="00ED3F8B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Mostly positive and supportive</w:t>
      </w:r>
    </w:p>
    <w:p w14:paraId="13659571" w14:textId="77777777" w:rsidR="00ED3F8B" w:rsidRDefault="00ED3F8B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Requests for: </w:t>
      </w:r>
    </w:p>
    <w:p w14:paraId="6C6F3EDE" w14:textId="42CA7727" w:rsidR="001D2AC4" w:rsidRDefault="00ED3F8B" w:rsidP="00ED3F8B">
      <w:pPr>
        <w:numPr>
          <w:ilvl w:val="3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Being more p</w:t>
      </w:r>
      <w:r w:rsidR="00000000">
        <w:rPr>
          <w:rFonts w:ascii="Avenir" w:eastAsia="Avenir" w:hAnsi="Avenir" w:cs="Avenir"/>
          <w:sz w:val="24"/>
          <w:szCs w:val="24"/>
        </w:rPr>
        <w:t>resent</w:t>
      </w:r>
      <w:r>
        <w:rPr>
          <w:rFonts w:ascii="Avenir" w:eastAsia="Avenir" w:hAnsi="Avenir" w:cs="Avenir"/>
          <w:sz w:val="24"/>
          <w:szCs w:val="24"/>
        </w:rPr>
        <w:t>,</w:t>
      </w:r>
      <w:r w:rsidR="00000000">
        <w:rPr>
          <w:rFonts w:ascii="Avenir" w:eastAsia="Avenir" w:hAnsi="Avenir" w:cs="Avenir"/>
          <w:sz w:val="24"/>
          <w:szCs w:val="24"/>
        </w:rPr>
        <w:t xml:space="preserve"> in-person time </w:t>
      </w:r>
    </w:p>
    <w:p w14:paraId="6C6F3EDF" w14:textId="77777777" w:rsidR="001D2AC4" w:rsidRDefault="00000000" w:rsidP="00ED3F8B">
      <w:pPr>
        <w:numPr>
          <w:ilvl w:val="3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Some organizational restructuring and allocation of priorities </w:t>
      </w:r>
    </w:p>
    <w:p w14:paraId="6C6F3EE0" w14:textId="082BAC33" w:rsidR="001D2AC4" w:rsidRDefault="00000000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ED </w:t>
      </w:r>
      <w:r w:rsidR="00ED3F8B">
        <w:rPr>
          <w:rFonts w:ascii="Avenir" w:eastAsia="Avenir" w:hAnsi="Avenir" w:cs="Avenir"/>
          <w:sz w:val="24"/>
          <w:szCs w:val="24"/>
        </w:rPr>
        <w:t>review will be more informative next year (only 2 months in currently)</w:t>
      </w:r>
    </w:p>
    <w:p w14:paraId="7D355193" w14:textId="295E2360" w:rsidR="00ED3F8B" w:rsidRDefault="00ED3F8B">
      <w:pPr>
        <w:numPr>
          <w:ilvl w:val="0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Roberts was asked about biggest issues/needs</w:t>
      </w:r>
    </w:p>
    <w:p w14:paraId="6C6F3EE1" w14:textId="25064943" w:rsidR="001D2AC4" w:rsidRDefault="00000000" w:rsidP="00ED3F8B">
      <w:pPr>
        <w:numPr>
          <w:ilvl w:val="1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Lots of HR questions come up for ED</w:t>
      </w:r>
    </w:p>
    <w:p w14:paraId="6C6F3EE2" w14:textId="3882F6AE" w:rsidR="001D2AC4" w:rsidRDefault="00ED3F8B" w:rsidP="00ED3F8B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HR quarterly meetings are not sufficient during this learning/transition period</w:t>
      </w:r>
    </w:p>
    <w:p w14:paraId="6C6F3EE3" w14:textId="77777777" w:rsidR="001D2AC4" w:rsidRDefault="00000000" w:rsidP="00ED3F8B">
      <w:pPr>
        <w:numPr>
          <w:ilvl w:val="2"/>
          <w:numId w:val="4"/>
        </w:numPr>
        <w:spacing w:line="276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Would love a consultant/training for HR </w:t>
      </w:r>
    </w:p>
    <w:p w14:paraId="6C6F3EE4" w14:textId="77777777" w:rsidR="001D2AC4" w:rsidRDefault="001D2AC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4"/>
          <w:szCs w:val="24"/>
        </w:rPr>
      </w:pPr>
    </w:p>
    <w:p w14:paraId="6C6F3EE5" w14:textId="77777777" w:rsidR="001D2AC4" w:rsidRDefault="00000000">
      <w:pPr>
        <w:pStyle w:val="Heading4"/>
        <w:rPr>
          <w:rFonts w:ascii="Avenir" w:eastAsia="Avenir" w:hAnsi="Avenir" w:cs="Avenir"/>
          <w:sz w:val="24"/>
          <w:szCs w:val="24"/>
          <w:u w:val="none"/>
        </w:rPr>
      </w:pPr>
      <w:r>
        <w:rPr>
          <w:rFonts w:ascii="Avenir" w:eastAsia="Avenir" w:hAnsi="Avenir" w:cs="Avenir"/>
          <w:sz w:val="24"/>
          <w:szCs w:val="24"/>
        </w:rPr>
        <w:t>NEXT MEETING</w:t>
      </w:r>
      <w:r>
        <w:rPr>
          <w:rFonts w:ascii="Avenir" w:eastAsia="Avenir" w:hAnsi="Avenir" w:cs="Avenir"/>
          <w:sz w:val="24"/>
          <w:szCs w:val="24"/>
          <w:u w:val="none"/>
        </w:rPr>
        <w:t xml:space="preserve">: </w:t>
      </w:r>
    </w:p>
    <w:p w14:paraId="6C6F3EE6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EE7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Special Board Meeting: Thursday, August 29th at 7:00pm. </w:t>
      </w:r>
    </w:p>
    <w:p w14:paraId="6C6F3EE8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Monthly Board Meeting: Thursday, September 19</w:t>
      </w:r>
      <w:r>
        <w:rPr>
          <w:rFonts w:ascii="Avenir" w:eastAsia="Avenir" w:hAnsi="Avenir" w:cs="Avenir"/>
          <w:sz w:val="24"/>
          <w:szCs w:val="24"/>
          <w:vertAlign w:val="superscript"/>
        </w:rPr>
        <w:t>th</w:t>
      </w:r>
      <w:r>
        <w:rPr>
          <w:rFonts w:ascii="Avenir" w:eastAsia="Avenir" w:hAnsi="Avenir" w:cs="Avenir"/>
          <w:sz w:val="24"/>
          <w:szCs w:val="24"/>
        </w:rPr>
        <w:t xml:space="preserve"> at 7:00pm. (Budget Hearing) </w:t>
      </w:r>
    </w:p>
    <w:p w14:paraId="6C6F3EE9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                 </w:t>
      </w:r>
    </w:p>
    <w:p w14:paraId="6C6F3EEA" w14:textId="77777777" w:rsidR="001D2AC4" w:rsidRDefault="00000000">
      <w:pPr>
        <w:rPr>
          <w:rFonts w:ascii="Avenir" w:eastAsia="Avenir" w:hAnsi="Avenir" w:cs="Avenir"/>
          <w:b/>
          <w:sz w:val="24"/>
          <w:szCs w:val="24"/>
          <w:u w:val="single"/>
        </w:rPr>
      </w:pPr>
      <w:r>
        <w:rPr>
          <w:rFonts w:ascii="Avenir" w:eastAsia="Avenir" w:hAnsi="Avenir" w:cs="Avenir"/>
          <w:b/>
          <w:sz w:val="24"/>
          <w:szCs w:val="24"/>
          <w:u w:val="single"/>
        </w:rPr>
        <w:t>OATH OF OFFICE</w:t>
      </w:r>
    </w:p>
    <w:p w14:paraId="6C6F3EEB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EEC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b/>
          <w:sz w:val="24"/>
          <w:szCs w:val="24"/>
          <w:u w:val="single"/>
        </w:rPr>
        <w:t>ADJUOURNMENT</w:t>
      </w:r>
      <w:r>
        <w:rPr>
          <w:rFonts w:ascii="Avenir" w:eastAsia="Avenir" w:hAnsi="Avenir" w:cs="Avenir"/>
          <w:sz w:val="24"/>
          <w:szCs w:val="24"/>
        </w:rPr>
        <w:t xml:space="preserve">: 9:46pm. </w:t>
      </w:r>
    </w:p>
    <w:p w14:paraId="6C6F3EED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ab/>
      </w:r>
    </w:p>
    <w:p w14:paraId="6C6F3EEE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THESE MINUTES STAND TO BE APPROVED.</w:t>
      </w:r>
    </w:p>
    <w:p w14:paraId="6C6F3EEF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EF0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MINUTES APPROVED</w:t>
      </w:r>
    </w:p>
    <w:p w14:paraId="6C6F3EF1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EF2" w14:textId="77777777" w:rsidR="001D2AC4" w:rsidRDefault="00000000">
      <w:p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APPROVAL SIGNATURE: _</w:t>
      </w:r>
    </w:p>
    <w:p w14:paraId="6C6F3EF3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EF4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p w14:paraId="6C6F3EF5" w14:textId="77777777" w:rsidR="001D2AC4" w:rsidRDefault="001D2AC4">
      <w:pPr>
        <w:rPr>
          <w:rFonts w:ascii="Avenir" w:eastAsia="Avenir" w:hAnsi="Avenir" w:cs="Avenir"/>
          <w:sz w:val="24"/>
          <w:szCs w:val="24"/>
        </w:rPr>
      </w:pPr>
    </w:p>
    <w:sectPr w:rsidR="001D2AC4">
      <w:pgSz w:w="12240" w:h="15840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957BBB1-C27C-4E2A-846A-8E88C77C00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2" w:fontKey="{2590545B-2B25-4097-BB95-43035A0AB961}"/>
    <w:embedBold r:id="rId3" w:fontKey="{CF3D16DF-5C0F-4F2B-ADA0-3938879CA2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DC6CAF6-44F5-488E-B814-4D8238344819}"/>
    <w:embedItalic r:id="rId5" w:fontKey="{38A0CD43-5DBE-41A5-988F-852A610835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EA6AF80-526A-412A-B165-F3B5046B0F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DF83315-FE3C-4D58-AA5F-5CC854FE8072}"/>
    <w:embedItalic r:id="rId8" w:fontKey="{10A78438-60E2-4E6D-A298-8155DE182ED3}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9F162FE-7A0D-45A0-8C50-3626DE4517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1B91"/>
    <w:multiLevelType w:val="multilevel"/>
    <w:tmpl w:val="9DAA0A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2A4785D"/>
    <w:multiLevelType w:val="multilevel"/>
    <w:tmpl w:val="900ECF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13CEE"/>
    <w:multiLevelType w:val="multilevel"/>
    <w:tmpl w:val="5B0A0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A40133"/>
    <w:multiLevelType w:val="multilevel"/>
    <w:tmpl w:val="7E120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C56EE9"/>
    <w:multiLevelType w:val="multilevel"/>
    <w:tmpl w:val="77883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387DB3"/>
    <w:multiLevelType w:val="multilevel"/>
    <w:tmpl w:val="09681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38486B"/>
    <w:multiLevelType w:val="multilevel"/>
    <w:tmpl w:val="0B9A69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C66757C"/>
    <w:multiLevelType w:val="multilevel"/>
    <w:tmpl w:val="B900E6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520A4"/>
    <w:multiLevelType w:val="multilevel"/>
    <w:tmpl w:val="CEF2C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C14844"/>
    <w:multiLevelType w:val="multilevel"/>
    <w:tmpl w:val="5750F8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3643054">
    <w:abstractNumId w:val="1"/>
  </w:num>
  <w:num w:numId="2" w16cid:durableId="541358821">
    <w:abstractNumId w:val="2"/>
  </w:num>
  <w:num w:numId="3" w16cid:durableId="372341008">
    <w:abstractNumId w:val="5"/>
  </w:num>
  <w:num w:numId="4" w16cid:durableId="2084712947">
    <w:abstractNumId w:val="7"/>
  </w:num>
  <w:num w:numId="5" w16cid:durableId="232862120">
    <w:abstractNumId w:val="4"/>
  </w:num>
  <w:num w:numId="6" w16cid:durableId="1305115382">
    <w:abstractNumId w:val="8"/>
  </w:num>
  <w:num w:numId="7" w16cid:durableId="497158071">
    <w:abstractNumId w:val="0"/>
  </w:num>
  <w:num w:numId="8" w16cid:durableId="788165161">
    <w:abstractNumId w:val="3"/>
  </w:num>
  <w:num w:numId="9" w16cid:durableId="1716157771">
    <w:abstractNumId w:val="9"/>
  </w:num>
  <w:num w:numId="10" w16cid:durableId="436369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AC4"/>
    <w:rsid w:val="000F5540"/>
    <w:rsid w:val="001832AC"/>
    <w:rsid w:val="001D2AC4"/>
    <w:rsid w:val="001F76DA"/>
    <w:rsid w:val="00292449"/>
    <w:rsid w:val="002B04CB"/>
    <w:rsid w:val="00413795"/>
    <w:rsid w:val="004A48F7"/>
    <w:rsid w:val="004E09D0"/>
    <w:rsid w:val="004E6E5C"/>
    <w:rsid w:val="004F1C95"/>
    <w:rsid w:val="00723E5B"/>
    <w:rsid w:val="00832A2E"/>
    <w:rsid w:val="0085235C"/>
    <w:rsid w:val="008627A1"/>
    <w:rsid w:val="00973B86"/>
    <w:rsid w:val="009C2328"/>
    <w:rsid w:val="00A33E1C"/>
    <w:rsid w:val="00A73155"/>
    <w:rsid w:val="00C1593D"/>
    <w:rsid w:val="00C17614"/>
    <w:rsid w:val="00C23162"/>
    <w:rsid w:val="00C552A3"/>
    <w:rsid w:val="00C820BE"/>
    <w:rsid w:val="00C95702"/>
    <w:rsid w:val="00CB2DA8"/>
    <w:rsid w:val="00D534C8"/>
    <w:rsid w:val="00D72038"/>
    <w:rsid w:val="00ED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F3DD8"/>
  <w15:docId w15:val="{118180CE-3482-447E-96E1-2434A3ED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6D6"/>
  </w:style>
  <w:style w:type="paragraph" w:styleId="Heading1">
    <w:name w:val="heading 1"/>
    <w:basedOn w:val="Normal"/>
    <w:next w:val="Normal"/>
    <w:link w:val="Heading1Char"/>
    <w:uiPriority w:val="9"/>
    <w:qFormat/>
    <w:rsid w:val="00D616D6"/>
    <w:pPr>
      <w:keepNext/>
      <w:jc w:val="center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16D6"/>
    <w:pPr>
      <w:keepNext/>
      <w:jc w:val="center"/>
      <w:outlineLvl w:val="1"/>
    </w:pPr>
    <w:rPr>
      <w:rFonts w:ascii="Univers" w:hAnsi="Univers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16D6"/>
    <w:pPr>
      <w:keepNext/>
      <w:outlineLvl w:val="2"/>
    </w:pPr>
    <w:rPr>
      <w:rFonts w:ascii="Univers" w:hAnsi="Univers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16D6"/>
    <w:pPr>
      <w:keepNext/>
      <w:outlineLvl w:val="3"/>
    </w:pPr>
    <w:rPr>
      <w:rFonts w:ascii="Univers" w:hAnsi="Univers"/>
      <w:b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21B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616D6"/>
    <w:pPr>
      <w:jc w:val="center"/>
    </w:pPr>
    <w:rPr>
      <w:rFonts w:ascii="Univers" w:hAnsi="Univers"/>
      <w:b/>
      <w:u w:val="single"/>
    </w:rPr>
  </w:style>
  <w:style w:type="character" w:customStyle="1" w:styleId="Heading1Char">
    <w:name w:val="Heading 1 Char"/>
    <w:basedOn w:val="DefaultParagraphFont"/>
    <w:link w:val="Heading1"/>
    <w:rsid w:val="00D616D6"/>
    <w:rPr>
      <w:rFonts w:ascii="Arial" w:eastAsia="Times New Roman" w:hAnsi="Arial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616D6"/>
    <w:rPr>
      <w:rFonts w:ascii="Univers" w:eastAsia="Times New Roman" w:hAnsi="Univers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616D6"/>
    <w:rPr>
      <w:rFonts w:ascii="Univers" w:eastAsia="Times New Roman" w:hAnsi="Univers" w:cs="Times New Roman"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616D6"/>
    <w:rPr>
      <w:rFonts w:ascii="Univers" w:eastAsia="Times New Roman" w:hAnsi="Univers" w:cs="Times New Roman"/>
      <w:b/>
      <w:sz w:val="2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D616D6"/>
    <w:rPr>
      <w:rFonts w:ascii="Univers" w:eastAsia="Times New Roman" w:hAnsi="Univers" w:cs="Times New Roman"/>
      <w:b/>
      <w:sz w:val="20"/>
      <w:szCs w:val="20"/>
      <w:u w:val="single"/>
    </w:rPr>
  </w:style>
  <w:style w:type="paragraph" w:styleId="PlainText">
    <w:name w:val="Plain Text"/>
    <w:basedOn w:val="Normal"/>
    <w:link w:val="PlainTextChar"/>
    <w:rsid w:val="00D616D6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D616D6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D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D46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7112F"/>
    <w:pPr>
      <w:ind w:left="720"/>
      <w:contextualSpacing/>
    </w:pPr>
  </w:style>
  <w:style w:type="paragraph" w:styleId="BodyText">
    <w:name w:val="Body Text"/>
    <w:basedOn w:val="Normal"/>
    <w:link w:val="BodyTextChar"/>
    <w:rsid w:val="005A029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A029D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C1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B821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8A6278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QJUP1Oj4sggfitB6pFm8fq61A==">CgMxLjA4AHIhMTM2SktMem8yM3lWMlhfbGJEdHl5X29EZllwdWNXN0Zm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fecb98-40ed-43df-9946-0428f793436b" xsi:nil="true"/>
    <lcf76f155ced4ddcb4097134ff3c332f xmlns="d6561fef-3f6d-4b99-8668-1edc94281d0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3EA3FCEB5294EA5B728F86EAE284F" ma:contentTypeVersion="17" ma:contentTypeDescription="Create a new document." ma:contentTypeScope="" ma:versionID="33271b6590256f3416d5932bb20616c7">
  <xsd:schema xmlns:xsd="http://www.w3.org/2001/XMLSchema" xmlns:xs="http://www.w3.org/2001/XMLSchema" xmlns:p="http://schemas.microsoft.com/office/2006/metadata/properties" xmlns:ns2="d6561fef-3f6d-4b99-8668-1edc94281d0d" xmlns:ns3="03fecb98-40ed-43df-9946-0428f793436b" targetNamespace="http://schemas.microsoft.com/office/2006/metadata/properties" ma:root="true" ma:fieldsID="18b4c61e9ce12ce207a411e2acd6c628" ns2:_="" ns3:_="">
    <xsd:import namespace="d6561fef-3f6d-4b99-8668-1edc94281d0d"/>
    <xsd:import namespace="03fecb98-40ed-43df-9946-0428f7934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61fef-3f6d-4b99-8668-1edc94281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fec3b6e-f0c0-4c3b-9498-a8fd9e392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ecb98-40ed-43df-9946-0428f79343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49cbcfe-62af-4cc3-9097-5cc0209d5ded}" ma:internalName="TaxCatchAll" ma:showField="CatchAllData" ma:web="03fecb98-40ed-43df-9946-0428f79343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466F5C-6BEB-4299-BF35-84E9811B162E}">
  <ds:schemaRefs>
    <ds:schemaRef ds:uri="http://schemas.microsoft.com/office/2006/metadata/properties"/>
    <ds:schemaRef ds:uri="http://schemas.microsoft.com/office/infopath/2007/PartnerControls"/>
    <ds:schemaRef ds:uri="03fecb98-40ed-43df-9946-0428f793436b"/>
    <ds:schemaRef ds:uri="d6561fef-3f6d-4b99-8668-1edc94281d0d"/>
  </ds:schemaRefs>
</ds:datastoreItem>
</file>

<file path=customXml/itemProps3.xml><?xml version="1.0" encoding="utf-8"?>
<ds:datastoreItem xmlns:ds="http://schemas.openxmlformats.org/officeDocument/2006/customXml" ds:itemID="{ED7E6C00-6CDF-48B1-B318-07C872A036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CECC58-06E1-4642-A697-1BBE0ADE4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61fef-3f6d-4b99-8668-1edc94281d0d"/>
    <ds:schemaRef ds:uri="03fecb98-40ed-43df-9946-0428f79343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1609</Words>
  <Characters>9173</Characters>
  <Application>Microsoft Office Word</Application>
  <DocSecurity>0</DocSecurity>
  <Lines>76</Lines>
  <Paragraphs>21</Paragraphs>
  <ScaleCrop>false</ScaleCrop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Beaman, Benjamin - NRCS, Ann Arbor, MI</dc:creator>
  <cp:lastModifiedBy>Summer Roberts</cp:lastModifiedBy>
  <cp:revision>28</cp:revision>
  <dcterms:created xsi:type="dcterms:W3CDTF">2024-07-30T12:34:00Z</dcterms:created>
  <dcterms:modified xsi:type="dcterms:W3CDTF">2024-09-06T13:34:00Z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0x01010007A3EA3FCEB5294EA5B728F86EAE284F</vt:lpwstr>
  </property>
  <property fmtid="{D5CDD505-2E9C-101B-9397-08002B2CF9AE}" pid="3" name="MediaServiceImageTags">
    <vt:lpwstr>MediaServiceImageTags</vt:lpwstr>
  </property>
</Properties>
</file>